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0E876" w14:textId="36D53E52" w:rsidR="00741ACC" w:rsidRPr="009A699B" w:rsidRDefault="003E189A" w:rsidP="006B5368">
      <w:pPr>
        <w:tabs>
          <w:tab w:val="left" w:pos="360"/>
        </w:tabs>
        <w:spacing w:after="0" w:line="240" w:lineRule="auto"/>
        <w:jc w:val="center"/>
        <w:rPr>
          <w:rFonts w:ascii="Times New Roman" w:eastAsia="Times New Roman" w:hAnsi="Times New Roman" w:cs="Times New Roman"/>
          <w:b/>
          <w:bCs/>
          <w:kern w:val="0"/>
          <w14:ligatures w14:val="none"/>
        </w:rPr>
      </w:pPr>
      <w:r w:rsidRPr="009A699B">
        <w:rPr>
          <w:rFonts w:ascii="Times New Roman" w:eastAsia="Times New Roman" w:hAnsi="Times New Roman" w:cs="Times New Roman"/>
          <w:b/>
          <w:bCs/>
          <w:kern w:val="0"/>
          <w14:ligatures w14:val="none"/>
        </w:rPr>
        <w:t xml:space="preserve">Regular </w:t>
      </w:r>
      <w:r w:rsidR="00741ACC" w:rsidRPr="009A699B">
        <w:rPr>
          <w:rFonts w:ascii="Times New Roman" w:eastAsia="Times New Roman" w:hAnsi="Times New Roman" w:cs="Times New Roman"/>
          <w:b/>
          <w:bCs/>
          <w:kern w:val="0"/>
          <w14:ligatures w14:val="none"/>
        </w:rPr>
        <w:t>Meeting</w:t>
      </w:r>
    </w:p>
    <w:p w14:paraId="4847F267" w14:textId="29F1D83A" w:rsidR="006B5368" w:rsidRPr="009A699B" w:rsidRDefault="006B5368" w:rsidP="006B5368">
      <w:pPr>
        <w:tabs>
          <w:tab w:val="left" w:pos="360"/>
        </w:tabs>
        <w:spacing w:after="0" w:line="240" w:lineRule="auto"/>
        <w:jc w:val="center"/>
        <w:rPr>
          <w:rFonts w:ascii="Times New Roman" w:eastAsia="Times New Roman" w:hAnsi="Times New Roman" w:cs="Times New Roman"/>
          <w:b/>
          <w:bCs/>
          <w:kern w:val="0"/>
          <w14:ligatures w14:val="none"/>
        </w:rPr>
      </w:pPr>
      <w:r w:rsidRPr="009A699B">
        <w:rPr>
          <w:rFonts w:ascii="Times New Roman" w:eastAsia="Times New Roman" w:hAnsi="Times New Roman" w:cs="Times New Roman"/>
          <w:b/>
          <w:bCs/>
          <w:kern w:val="0"/>
          <w14:ligatures w14:val="none"/>
        </w:rPr>
        <w:t>103 W. MAIN ST</w:t>
      </w:r>
    </w:p>
    <w:p w14:paraId="0B2B3A27" w14:textId="77777777" w:rsidR="006B5368" w:rsidRPr="009A699B" w:rsidRDefault="006B5368" w:rsidP="006B5368">
      <w:pPr>
        <w:tabs>
          <w:tab w:val="left" w:pos="360"/>
        </w:tabs>
        <w:spacing w:after="0" w:line="240" w:lineRule="auto"/>
        <w:jc w:val="center"/>
        <w:rPr>
          <w:rFonts w:ascii="Times New Roman" w:eastAsia="Times New Roman" w:hAnsi="Times New Roman" w:cs="Times New Roman"/>
          <w:b/>
          <w:bCs/>
          <w:kern w:val="0"/>
          <w14:ligatures w14:val="none"/>
        </w:rPr>
      </w:pPr>
      <w:r w:rsidRPr="009A699B">
        <w:rPr>
          <w:rFonts w:ascii="Times New Roman" w:eastAsia="Times New Roman" w:hAnsi="Times New Roman" w:cs="Times New Roman"/>
          <w:b/>
          <w:bCs/>
          <w:kern w:val="0"/>
          <w14:ligatures w14:val="none"/>
        </w:rPr>
        <w:t>WOLFE CITY, TEXAS 75496</w:t>
      </w:r>
    </w:p>
    <w:p w14:paraId="1462B0C1" w14:textId="04752C2D" w:rsidR="006B5368" w:rsidRPr="009A699B" w:rsidRDefault="003E189A" w:rsidP="006B5368">
      <w:pPr>
        <w:tabs>
          <w:tab w:val="left" w:pos="360"/>
        </w:tabs>
        <w:spacing w:after="0" w:line="240" w:lineRule="auto"/>
        <w:jc w:val="center"/>
        <w:rPr>
          <w:rFonts w:ascii="Times New Roman" w:eastAsia="Times New Roman" w:hAnsi="Times New Roman" w:cs="Times New Roman"/>
          <w:b/>
          <w:bCs/>
          <w:kern w:val="0"/>
          <w14:ligatures w14:val="none"/>
        </w:rPr>
      </w:pPr>
      <w:r w:rsidRPr="009A699B">
        <w:rPr>
          <w:rFonts w:ascii="Times New Roman" w:eastAsia="Times New Roman" w:hAnsi="Times New Roman" w:cs="Times New Roman"/>
          <w:b/>
          <w:bCs/>
          <w:kern w:val="0"/>
          <w14:ligatures w14:val="none"/>
        </w:rPr>
        <w:t>September 14th</w:t>
      </w:r>
      <w:r w:rsidR="006B5368" w:rsidRPr="009A699B">
        <w:rPr>
          <w:rFonts w:ascii="Times New Roman" w:eastAsia="Times New Roman" w:hAnsi="Times New Roman" w:cs="Times New Roman"/>
          <w:b/>
          <w:bCs/>
          <w:kern w:val="0"/>
          <w14:ligatures w14:val="none"/>
        </w:rPr>
        <w:t>, 202</w:t>
      </w:r>
      <w:r w:rsidR="000846DC" w:rsidRPr="009A699B">
        <w:rPr>
          <w:rFonts w:ascii="Times New Roman" w:eastAsia="Times New Roman" w:hAnsi="Times New Roman" w:cs="Times New Roman"/>
          <w:b/>
          <w:bCs/>
          <w:kern w:val="0"/>
          <w14:ligatures w14:val="none"/>
        </w:rPr>
        <w:t>6</w:t>
      </w:r>
    </w:p>
    <w:p w14:paraId="292393A3" w14:textId="77777777" w:rsidR="006B5368" w:rsidRPr="009A699B" w:rsidRDefault="006B5368" w:rsidP="006B5368">
      <w:pPr>
        <w:tabs>
          <w:tab w:val="left" w:pos="360"/>
        </w:tabs>
        <w:spacing w:after="0" w:line="240" w:lineRule="auto"/>
        <w:jc w:val="center"/>
        <w:rPr>
          <w:rFonts w:ascii="Times New Roman" w:eastAsia="Times New Roman" w:hAnsi="Times New Roman" w:cs="Times New Roman"/>
          <w:bCs/>
          <w:kern w:val="0"/>
          <w14:ligatures w14:val="none"/>
        </w:rPr>
      </w:pPr>
      <w:r w:rsidRPr="009A699B">
        <w:rPr>
          <w:rFonts w:ascii="Times New Roman" w:eastAsia="Times New Roman" w:hAnsi="Times New Roman" w:cs="Times New Roman"/>
          <w:b/>
          <w:bCs/>
          <w:kern w:val="0"/>
          <w14:ligatures w14:val="none"/>
        </w:rPr>
        <w:t>6:00 p.m.</w:t>
      </w:r>
      <w:r w:rsidRPr="009A699B">
        <w:rPr>
          <w:rFonts w:ascii="Times New Roman" w:eastAsia="Times New Roman" w:hAnsi="Times New Roman" w:cs="Times New Roman"/>
          <w:bCs/>
          <w:kern w:val="0"/>
          <w14:ligatures w14:val="none"/>
        </w:rPr>
        <w:t xml:space="preserve"> </w:t>
      </w:r>
    </w:p>
    <w:p w14:paraId="54E39E8B" w14:textId="77777777" w:rsidR="006B5368" w:rsidRDefault="006B5368" w:rsidP="006B5368">
      <w:pPr>
        <w:spacing w:after="0" w:line="360" w:lineRule="auto"/>
        <w:rPr>
          <w:rFonts w:ascii="Times New Roman" w:eastAsia="Times New Roman" w:hAnsi="Times New Roman" w:cs="Times New Roman"/>
          <w:kern w:val="0"/>
          <w14:ligatures w14:val="none"/>
        </w:rPr>
      </w:pPr>
      <w:r w:rsidRPr="009162AA">
        <w:rPr>
          <w:rFonts w:ascii="Times New Roman" w:eastAsia="Times New Roman" w:hAnsi="Times New Roman" w:cs="Times New Roman"/>
          <w:kern w:val="0"/>
          <w14:ligatures w14:val="none"/>
        </w:rPr>
        <w:tab/>
      </w:r>
      <w:r w:rsidRPr="009162AA">
        <w:rPr>
          <w:rFonts w:ascii="Times New Roman" w:eastAsia="Times New Roman" w:hAnsi="Times New Roman" w:cs="Times New Roman"/>
          <w:kern w:val="0"/>
          <w14:ligatures w14:val="none"/>
        </w:rPr>
        <w:tab/>
      </w:r>
      <w:r w:rsidRPr="009162AA">
        <w:rPr>
          <w:rFonts w:ascii="Times New Roman" w:eastAsia="Times New Roman" w:hAnsi="Times New Roman" w:cs="Times New Roman"/>
          <w:kern w:val="0"/>
          <w14:ligatures w14:val="none"/>
        </w:rPr>
        <w:tab/>
      </w:r>
      <w:r w:rsidRPr="009162AA">
        <w:rPr>
          <w:rFonts w:ascii="Times New Roman" w:eastAsia="Times New Roman" w:hAnsi="Times New Roman" w:cs="Times New Roman"/>
          <w:kern w:val="0"/>
          <w14:ligatures w14:val="none"/>
        </w:rPr>
        <w:tab/>
      </w:r>
      <w:r w:rsidRPr="009162AA">
        <w:rPr>
          <w:rFonts w:ascii="Times New Roman" w:eastAsia="Times New Roman" w:hAnsi="Times New Roman" w:cs="Times New Roman"/>
          <w:kern w:val="0"/>
          <w14:ligatures w14:val="none"/>
        </w:rPr>
        <w:tab/>
      </w:r>
    </w:p>
    <w:p w14:paraId="5B83FEFB" w14:textId="4E280DFE" w:rsidR="006B5368" w:rsidRPr="00E80431" w:rsidRDefault="006B5368" w:rsidP="006B5368">
      <w:pPr>
        <w:pStyle w:val="ListParagraph"/>
        <w:numPr>
          <w:ilvl w:val="0"/>
          <w:numId w:val="1"/>
        </w:numPr>
        <w:spacing w:after="0" w:line="36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Call to Order</w:t>
      </w:r>
    </w:p>
    <w:p w14:paraId="2C408DC1" w14:textId="7177C163" w:rsidR="006B5368" w:rsidRPr="00E80431" w:rsidRDefault="006B5368" w:rsidP="006B5368">
      <w:pPr>
        <w:pStyle w:val="ListParagraph"/>
        <w:numPr>
          <w:ilvl w:val="0"/>
          <w:numId w:val="1"/>
        </w:numPr>
        <w:spacing w:after="0" w:line="36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City Council Roll Call to determine quorum</w:t>
      </w:r>
    </w:p>
    <w:p w14:paraId="1E37D342" w14:textId="1E2C2065" w:rsidR="000A3407" w:rsidRPr="00E80431" w:rsidRDefault="000A3407" w:rsidP="006B5368">
      <w:pPr>
        <w:pStyle w:val="ListParagraph"/>
        <w:numPr>
          <w:ilvl w:val="0"/>
          <w:numId w:val="1"/>
        </w:numPr>
        <w:spacing w:after="0" w:line="36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Invocation</w:t>
      </w:r>
    </w:p>
    <w:p w14:paraId="3E72D9F0" w14:textId="7349E4C8" w:rsidR="006B5368" w:rsidRPr="00E80431" w:rsidRDefault="000A3407" w:rsidP="005651B9">
      <w:pPr>
        <w:pStyle w:val="ListParagraph"/>
        <w:numPr>
          <w:ilvl w:val="0"/>
          <w:numId w:val="1"/>
        </w:numPr>
        <w:spacing w:line="360" w:lineRule="auto"/>
        <w:rPr>
          <w:b/>
          <w:bCs/>
          <w:sz w:val="22"/>
          <w:szCs w:val="22"/>
          <w:lang w:val="en"/>
        </w:rPr>
      </w:pPr>
      <w:r w:rsidRPr="00E80431">
        <w:rPr>
          <w:rFonts w:ascii="Times New Roman" w:eastAsia="Times New Roman" w:hAnsi="Times New Roman" w:cs="Times New Roman"/>
          <w:b/>
          <w:bCs/>
          <w:kern w:val="0"/>
          <w:sz w:val="22"/>
          <w:szCs w:val="22"/>
          <w14:ligatures w14:val="none"/>
        </w:rPr>
        <w:t>Pledge of Allegiance</w:t>
      </w:r>
    </w:p>
    <w:p w14:paraId="6E009609" w14:textId="0F388F31" w:rsidR="006B5368" w:rsidRPr="00E80431" w:rsidRDefault="006B5368" w:rsidP="00FE7E06">
      <w:pPr>
        <w:pStyle w:val="ListParagraph"/>
        <w:numPr>
          <w:ilvl w:val="0"/>
          <w:numId w:val="1"/>
        </w:numPr>
        <w:spacing w:before="240" w:after="0" w:line="36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Presentations</w:t>
      </w:r>
    </w:p>
    <w:p w14:paraId="5A0125D3" w14:textId="4FDEBE72" w:rsidR="006B5368" w:rsidRPr="00900120" w:rsidRDefault="006B5368" w:rsidP="00900120">
      <w:pPr>
        <w:pStyle w:val="ListParagraph"/>
        <w:numPr>
          <w:ilvl w:val="0"/>
          <w:numId w:val="1"/>
        </w:numPr>
        <w:tabs>
          <w:tab w:val="left" w:pos="90"/>
          <w:tab w:val="left" w:pos="180"/>
          <w:tab w:val="left" w:pos="270"/>
          <w:tab w:val="left" w:pos="360"/>
          <w:tab w:val="left" w:pos="450"/>
          <w:tab w:val="left" w:pos="540"/>
          <w:tab w:val="left" w:pos="720"/>
        </w:tabs>
        <w:spacing w:after="0" w:line="240" w:lineRule="auto"/>
        <w:rPr>
          <w:bCs/>
          <w:sz w:val="16"/>
          <w:szCs w:val="16"/>
          <w:lang w:val="en"/>
        </w:rPr>
      </w:pPr>
      <w:r w:rsidRPr="00E80431">
        <w:rPr>
          <w:rFonts w:ascii="Times New Roman" w:eastAsia="Times New Roman" w:hAnsi="Times New Roman" w:cs="Times New Roman"/>
          <w:b/>
          <w:bCs/>
          <w:kern w:val="0"/>
          <w:sz w:val="22"/>
          <w:szCs w:val="22"/>
          <w14:ligatures w14:val="none"/>
        </w:rPr>
        <w:t>Public Comment</w:t>
      </w:r>
      <w:r>
        <w:rPr>
          <w:rFonts w:ascii="Times New Roman" w:eastAsia="Times New Roman" w:hAnsi="Times New Roman" w:cs="Times New Roman"/>
          <w:kern w:val="0"/>
          <w14:ligatures w14:val="none"/>
        </w:rPr>
        <w:t>-</w:t>
      </w:r>
      <w:r w:rsidRPr="006B5368">
        <w:rPr>
          <w:rFonts w:ascii="Times New Roman" w:eastAsia="Times New Roman" w:hAnsi="Times New Roman" w:cs="Times New Roman"/>
          <w:kern w:val="0"/>
          <w14:ligatures w14:val="none"/>
        </w:rPr>
        <w:t xml:space="preserve">- </w:t>
      </w:r>
      <w:r w:rsidRPr="006B4BB2">
        <w:rPr>
          <w:rFonts w:ascii="Times New Roman" w:eastAsia="Times New Roman" w:hAnsi="Times New Roman" w:cs="Times New Roman"/>
          <w:kern w:val="0"/>
          <w:sz w:val="16"/>
          <w:szCs w:val="16"/>
          <w14:ligatures w14:val="none"/>
        </w:rPr>
        <w:t>The City Council invites citizens to address</w:t>
      </w:r>
      <w:r w:rsidRPr="006B4BB2">
        <w:rPr>
          <w:rFonts w:eastAsia="Arial"/>
          <w:i/>
          <w:sz w:val="16"/>
          <w:szCs w:val="16"/>
        </w:rPr>
        <w:t xml:space="preserve"> the Council on any topic not already scheduled for a Public Hearing. Citizens wishing to speak must sign in on the available sheet prior to the meeting. Speakers are limited to 3 minutes and should conduct themselves in a civil manner. In accordance with the Texas Open Meetings Act, the City Council cannot take action on items not listed on the agenda. However, your concerns will be addressed by City Staff; they may be placed on a future agenda or may be addressed by some other course of</w:t>
      </w:r>
      <w:r w:rsidRPr="006B4BB2">
        <w:rPr>
          <w:rFonts w:eastAsia="Arial"/>
          <w:i/>
          <w:spacing w:val="-16"/>
          <w:sz w:val="16"/>
          <w:szCs w:val="16"/>
        </w:rPr>
        <w:t xml:space="preserve"> </w:t>
      </w:r>
      <w:r w:rsidRPr="006B4BB2">
        <w:rPr>
          <w:rFonts w:eastAsia="Arial"/>
          <w:i/>
          <w:sz w:val="16"/>
          <w:szCs w:val="16"/>
        </w:rPr>
        <w:t>response.</w:t>
      </w:r>
    </w:p>
    <w:p w14:paraId="5DA24A35" w14:textId="3CE0107E" w:rsidR="006B5368" w:rsidRPr="00E80431" w:rsidRDefault="006B5368" w:rsidP="006B5368">
      <w:pPr>
        <w:pStyle w:val="ListParagraph"/>
        <w:numPr>
          <w:ilvl w:val="0"/>
          <w:numId w:val="1"/>
        </w:numPr>
        <w:spacing w:after="0" w:line="36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Approve</w:t>
      </w:r>
      <w:r w:rsidR="003C6621" w:rsidRPr="00E80431">
        <w:rPr>
          <w:rFonts w:ascii="Times New Roman" w:eastAsia="Times New Roman" w:hAnsi="Times New Roman" w:cs="Times New Roman"/>
          <w:b/>
          <w:bCs/>
          <w:kern w:val="0"/>
          <w:sz w:val="22"/>
          <w:szCs w:val="22"/>
          <w14:ligatures w14:val="none"/>
        </w:rPr>
        <w:t>/</w:t>
      </w:r>
      <w:r w:rsidRPr="00E80431">
        <w:rPr>
          <w:rFonts w:ascii="Times New Roman" w:eastAsia="Times New Roman" w:hAnsi="Times New Roman" w:cs="Times New Roman"/>
          <w:b/>
          <w:bCs/>
          <w:kern w:val="0"/>
          <w:sz w:val="22"/>
          <w:szCs w:val="22"/>
          <w14:ligatures w14:val="none"/>
        </w:rPr>
        <w:t xml:space="preserve">Accept </w:t>
      </w:r>
      <w:r w:rsidR="00D04EDC" w:rsidRPr="00E80431">
        <w:rPr>
          <w:rFonts w:ascii="Times New Roman" w:eastAsia="Times New Roman" w:hAnsi="Times New Roman" w:cs="Times New Roman"/>
          <w:b/>
          <w:bCs/>
          <w:kern w:val="0"/>
          <w:sz w:val="22"/>
          <w:szCs w:val="22"/>
          <w14:ligatures w14:val="none"/>
        </w:rPr>
        <w:t>Consent Agenda</w:t>
      </w:r>
    </w:p>
    <w:p w14:paraId="666F39F3" w14:textId="3DFCB9BA" w:rsidR="003C6621" w:rsidRPr="00E80431" w:rsidRDefault="003E189A" w:rsidP="005651B9">
      <w:pPr>
        <w:pStyle w:val="ListParagraph"/>
        <w:numPr>
          <w:ilvl w:val="0"/>
          <w:numId w:val="11"/>
        </w:numPr>
        <w:spacing w:after="0" w:line="240" w:lineRule="auto"/>
        <w:rPr>
          <w:rFonts w:ascii="Times New Roman" w:eastAsia="Times New Roman" w:hAnsi="Times New Roman" w:cs="Times New Roman"/>
          <w:kern w:val="0"/>
          <w:sz w:val="22"/>
          <w:szCs w:val="22"/>
          <w14:ligatures w14:val="none"/>
        </w:rPr>
      </w:pPr>
      <w:r w:rsidRPr="00E80431">
        <w:rPr>
          <w:rFonts w:ascii="Times New Roman" w:eastAsia="Times New Roman" w:hAnsi="Times New Roman" w:cs="Times New Roman"/>
          <w:kern w:val="0"/>
          <w:sz w:val="22"/>
          <w:szCs w:val="22"/>
          <w14:ligatures w14:val="none"/>
        </w:rPr>
        <w:t>August 10</w:t>
      </w:r>
      <w:r w:rsidR="00B83A32" w:rsidRPr="00E80431">
        <w:rPr>
          <w:rFonts w:ascii="Times New Roman" w:eastAsia="Times New Roman" w:hAnsi="Times New Roman" w:cs="Times New Roman"/>
          <w:kern w:val="0"/>
          <w:sz w:val="22"/>
          <w:szCs w:val="22"/>
          <w:vertAlign w:val="superscript"/>
          <w14:ligatures w14:val="none"/>
        </w:rPr>
        <w:t>th</w:t>
      </w:r>
      <w:r w:rsidR="00B83A32" w:rsidRPr="00E80431">
        <w:rPr>
          <w:rFonts w:ascii="Times New Roman" w:eastAsia="Times New Roman" w:hAnsi="Times New Roman" w:cs="Times New Roman"/>
          <w:kern w:val="0"/>
          <w:sz w:val="22"/>
          <w:szCs w:val="22"/>
          <w14:ligatures w14:val="none"/>
        </w:rPr>
        <w:t xml:space="preserve"> Regular</w:t>
      </w:r>
      <w:r w:rsidRPr="00E80431">
        <w:rPr>
          <w:rFonts w:ascii="Times New Roman" w:eastAsia="Times New Roman" w:hAnsi="Times New Roman" w:cs="Times New Roman"/>
          <w:kern w:val="0"/>
          <w:sz w:val="22"/>
          <w:szCs w:val="22"/>
          <w14:ligatures w14:val="none"/>
        </w:rPr>
        <w:t xml:space="preserve"> </w:t>
      </w:r>
      <w:r w:rsidR="00E858BB" w:rsidRPr="00E80431">
        <w:rPr>
          <w:rFonts w:ascii="Times New Roman" w:eastAsia="Times New Roman" w:hAnsi="Times New Roman" w:cs="Times New Roman"/>
          <w:kern w:val="0"/>
          <w:sz w:val="22"/>
          <w:szCs w:val="22"/>
          <w14:ligatures w14:val="none"/>
        </w:rPr>
        <w:t>Meeting</w:t>
      </w:r>
      <w:r w:rsidR="006C1FF0" w:rsidRPr="00E80431">
        <w:rPr>
          <w:rFonts w:ascii="Times New Roman" w:eastAsia="Times New Roman" w:hAnsi="Times New Roman" w:cs="Times New Roman"/>
          <w:kern w:val="0"/>
          <w:sz w:val="22"/>
          <w:szCs w:val="22"/>
          <w14:ligatures w14:val="none"/>
        </w:rPr>
        <w:t xml:space="preserve"> Minutes</w:t>
      </w:r>
    </w:p>
    <w:p w14:paraId="5709A7A6" w14:textId="1F5C6C3C" w:rsidR="006C1FF0" w:rsidRPr="00E80431" w:rsidRDefault="005074AB" w:rsidP="005651B9">
      <w:pPr>
        <w:pStyle w:val="ListParagraph"/>
        <w:numPr>
          <w:ilvl w:val="0"/>
          <w:numId w:val="11"/>
        </w:numPr>
        <w:spacing w:after="0" w:line="240" w:lineRule="auto"/>
        <w:rPr>
          <w:rFonts w:ascii="Times New Roman" w:eastAsia="Times New Roman" w:hAnsi="Times New Roman" w:cs="Times New Roman"/>
          <w:kern w:val="0"/>
          <w:sz w:val="22"/>
          <w:szCs w:val="22"/>
          <w14:ligatures w14:val="none"/>
        </w:rPr>
      </w:pPr>
      <w:r w:rsidRPr="00E80431">
        <w:rPr>
          <w:rFonts w:ascii="Times New Roman" w:eastAsia="Times New Roman" w:hAnsi="Times New Roman" w:cs="Times New Roman"/>
          <w:kern w:val="0"/>
          <w:sz w:val="22"/>
          <w:szCs w:val="22"/>
          <w14:ligatures w14:val="none"/>
        </w:rPr>
        <w:t xml:space="preserve">August </w:t>
      </w:r>
      <w:r w:rsidR="003E189A" w:rsidRPr="00E80431">
        <w:rPr>
          <w:rFonts w:ascii="Times New Roman" w:eastAsia="Times New Roman" w:hAnsi="Times New Roman" w:cs="Times New Roman"/>
          <w:kern w:val="0"/>
          <w:sz w:val="22"/>
          <w:szCs w:val="22"/>
          <w14:ligatures w14:val="none"/>
        </w:rPr>
        <w:t>1</w:t>
      </w:r>
      <w:r w:rsidR="00B83A32" w:rsidRPr="00E80431">
        <w:rPr>
          <w:rFonts w:ascii="Times New Roman" w:eastAsia="Times New Roman" w:hAnsi="Times New Roman" w:cs="Times New Roman"/>
          <w:kern w:val="0"/>
          <w:sz w:val="22"/>
          <w:szCs w:val="22"/>
          <w14:ligatures w14:val="none"/>
        </w:rPr>
        <w:t>3</w:t>
      </w:r>
      <w:r w:rsidR="003E189A" w:rsidRPr="00E80431">
        <w:rPr>
          <w:rFonts w:ascii="Times New Roman" w:eastAsia="Times New Roman" w:hAnsi="Times New Roman" w:cs="Times New Roman"/>
          <w:kern w:val="0"/>
          <w:sz w:val="22"/>
          <w:szCs w:val="22"/>
          <w:vertAlign w:val="superscript"/>
          <w14:ligatures w14:val="none"/>
        </w:rPr>
        <w:t>th</w:t>
      </w:r>
      <w:r w:rsidR="003E189A" w:rsidRPr="00E80431">
        <w:rPr>
          <w:rFonts w:ascii="Times New Roman" w:eastAsia="Times New Roman" w:hAnsi="Times New Roman" w:cs="Times New Roman"/>
          <w:kern w:val="0"/>
          <w:sz w:val="22"/>
          <w:szCs w:val="22"/>
          <w14:ligatures w14:val="none"/>
        </w:rPr>
        <w:t xml:space="preserve"> Sp</w:t>
      </w:r>
      <w:r w:rsidR="00FE7E06" w:rsidRPr="00E80431">
        <w:rPr>
          <w:rFonts w:ascii="Times New Roman" w:eastAsia="Times New Roman" w:hAnsi="Times New Roman" w:cs="Times New Roman"/>
          <w:kern w:val="0"/>
          <w:sz w:val="22"/>
          <w:szCs w:val="22"/>
          <w14:ligatures w14:val="none"/>
        </w:rPr>
        <w:t>ecial</w:t>
      </w:r>
      <w:r w:rsidR="008B1EEC" w:rsidRPr="00E80431">
        <w:rPr>
          <w:rFonts w:ascii="Times New Roman" w:eastAsia="Times New Roman" w:hAnsi="Times New Roman" w:cs="Times New Roman"/>
          <w:kern w:val="0"/>
          <w:sz w:val="22"/>
          <w:szCs w:val="22"/>
          <w14:ligatures w14:val="none"/>
        </w:rPr>
        <w:t xml:space="preserve"> </w:t>
      </w:r>
      <w:r w:rsidR="006C1FF0" w:rsidRPr="00E80431">
        <w:rPr>
          <w:rFonts w:ascii="Times New Roman" w:eastAsia="Times New Roman" w:hAnsi="Times New Roman" w:cs="Times New Roman"/>
          <w:kern w:val="0"/>
          <w:sz w:val="22"/>
          <w:szCs w:val="22"/>
          <w14:ligatures w14:val="none"/>
        </w:rPr>
        <w:t>Meeting Minutes</w:t>
      </w:r>
    </w:p>
    <w:p w14:paraId="5A45403D" w14:textId="77777777" w:rsidR="001A1645" w:rsidRPr="00E80431" w:rsidRDefault="006B5368" w:rsidP="00A70826">
      <w:pPr>
        <w:pStyle w:val="ListParagraph"/>
        <w:numPr>
          <w:ilvl w:val="0"/>
          <w:numId w:val="11"/>
        </w:numPr>
        <w:spacing w:after="0" w:line="360" w:lineRule="auto"/>
        <w:rPr>
          <w:rFonts w:ascii="Times New Roman" w:eastAsia="Times New Roman" w:hAnsi="Times New Roman" w:cs="Times New Roman"/>
          <w:kern w:val="0"/>
          <w:sz w:val="22"/>
          <w:szCs w:val="22"/>
          <w14:ligatures w14:val="none"/>
        </w:rPr>
      </w:pPr>
      <w:r w:rsidRPr="00E80431">
        <w:rPr>
          <w:rFonts w:ascii="Times New Roman" w:eastAsia="Times New Roman" w:hAnsi="Times New Roman" w:cs="Times New Roman"/>
          <w:kern w:val="0"/>
          <w:sz w:val="22"/>
          <w:szCs w:val="22"/>
          <w14:ligatures w14:val="none"/>
        </w:rPr>
        <w:t>Approve/Accept City Reports</w:t>
      </w:r>
    </w:p>
    <w:p w14:paraId="60054B8A" w14:textId="074BB68D" w:rsidR="00E858BB" w:rsidRPr="00E80431" w:rsidRDefault="00E858BB" w:rsidP="0032598A">
      <w:pPr>
        <w:pStyle w:val="ListParagraph"/>
        <w:spacing w:after="0" w:line="240" w:lineRule="auto"/>
        <w:ind w:left="0" w:firstLine="720"/>
        <w:rPr>
          <w:rFonts w:ascii="Times New Roman" w:eastAsia="Times New Roman" w:hAnsi="Times New Roman" w:cs="Times New Roman"/>
          <w:i/>
          <w:iCs/>
          <w:kern w:val="0"/>
          <w:sz w:val="22"/>
          <w:szCs w:val="22"/>
          <w14:ligatures w14:val="none"/>
        </w:rPr>
      </w:pPr>
      <w:r w:rsidRPr="00E80431">
        <w:rPr>
          <w:rFonts w:ascii="Times New Roman" w:eastAsia="Times New Roman" w:hAnsi="Times New Roman" w:cs="Times New Roman"/>
          <w:i/>
          <w:iCs/>
          <w:kern w:val="0"/>
          <w:sz w:val="22"/>
          <w:szCs w:val="22"/>
          <w14:ligatures w14:val="none"/>
        </w:rPr>
        <w:t xml:space="preserve">• </w:t>
      </w:r>
      <w:r w:rsidR="00630381" w:rsidRPr="00E80431">
        <w:rPr>
          <w:rFonts w:ascii="Times New Roman" w:eastAsia="Times New Roman" w:hAnsi="Times New Roman" w:cs="Times New Roman"/>
          <w:i/>
          <w:iCs/>
          <w:kern w:val="0"/>
          <w:sz w:val="22"/>
          <w:szCs w:val="22"/>
          <w14:ligatures w14:val="none"/>
        </w:rPr>
        <w:t xml:space="preserve">Police </w:t>
      </w:r>
      <w:r w:rsidR="002B2609" w:rsidRPr="00E80431">
        <w:rPr>
          <w:rFonts w:ascii="Times New Roman" w:eastAsia="Times New Roman" w:hAnsi="Times New Roman" w:cs="Times New Roman"/>
          <w:i/>
          <w:iCs/>
          <w:kern w:val="0"/>
          <w:sz w:val="22"/>
          <w:szCs w:val="22"/>
          <w14:ligatures w14:val="none"/>
        </w:rPr>
        <w:t>Department Report</w:t>
      </w:r>
      <w:r w:rsidR="00423C46" w:rsidRPr="00E80431">
        <w:rPr>
          <w:rFonts w:ascii="Times New Roman" w:eastAsia="Times New Roman" w:hAnsi="Times New Roman" w:cs="Times New Roman"/>
          <w:i/>
          <w:iCs/>
          <w:kern w:val="0"/>
          <w:sz w:val="22"/>
          <w:szCs w:val="22"/>
          <w14:ligatures w14:val="none"/>
        </w:rPr>
        <w:t xml:space="preserve"> • Court Clerk </w:t>
      </w:r>
      <w:r w:rsidR="00FE7E06" w:rsidRPr="00E80431">
        <w:rPr>
          <w:rFonts w:ascii="Times New Roman" w:eastAsia="Times New Roman" w:hAnsi="Times New Roman" w:cs="Times New Roman"/>
          <w:i/>
          <w:iCs/>
          <w:kern w:val="0"/>
          <w:sz w:val="22"/>
          <w:szCs w:val="22"/>
          <w14:ligatures w14:val="none"/>
        </w:rPr>
        <w:t>Report •</w:t>
      </w:r>
      <w:r w:rsidR="00423C46" w:rsidRPr="00E80431">
        <w:rPr>
          <w:rFonts w:ascii="Times New Roman" w:eastAsia="Times New Roman" w:hAnsi="Times New Roman" w:cs="Times New Roman"/>
          <w:i/>
          <w:iCs/>
          <w:kern w:val="0"/>
          <w:sz w:val="22"/>
          <w:szCs w:val="22"/>
          <w14:ligatures w14:val="none"/>
        </w:rPr>
        <w:t xml:space="preserve"> </w:t>
      </w:r>
      <w:r w:rsidR="00031B1E" w:rsidRPr="00E80431">
        <w:rPr>
          <w:rFonts w:ascii="Times New Roman" w:eastAsia="Times New Roman" w:hAnsi="Times New Roman" w:cs="Times New Roman"/>
          <w:i/>
          <w:iCs/>
          <w:kern w:val="0"/>
          <w:sz w:val="22"/>
          <w:szCs w:val="22"/>
          <w14:ligatures w14:val="none"/>
        </w:rPr>
        <w:t xml:space="preserve">Water Clerk Report  </w:t>
      </w:r>
    </w:p>
    <w:p w14:paraId="21EE681A" w14:textId="4504A19D" w:rsidR="00E858BB" w:rsidRPr="00E80431" w:rsidRDefault="00031B1E" w:rsidP="00E858BB">
      <w:pPr>
        <w:pStyle w:val="ListParagraph"/>
        <w:spacing w:after="0" w:line="240" w:lineRule="auto"/>
        <w:ind w:left="0" w:firstLine="720"/>
        <w:rPr>
          <w:rFonts w:ascii="Times New Roman" w:eastAsia="Times New Roman" w:hAnsi="Times New Roman" w:cs="Times New Roman"/>
          <w:i/>
          <w:iCs/>
          <w:kern w:val="0"/>
          <w:sz w:val="22"/>
          <w:szCs w:val="22"/>
          <w14:ligatures w14:val="none"/>
        </w:rPr>
      </w:pPr>
      <w:r w:rsidRPr="00E80431">
        <w:rPr>
          <w:rFonts w:ascii="Times New Roman" w:eastAsia="Times New Roman" w:hAnsi="Times New Roman" w:cs="Times New Roman"/>
          <w:i/>
          <w:iCs/>
          <w:kern w:val="0"/>
          <w:sz w:val="22"/>
          <w:szCs w:val="22"/>
          <w14:ligatures w14:val="none"/>
        </w:rPr>
        <w:t>•</w:t>
      </w:r>
      <w:r w:rsidR="00EC7374" w:rsidRPr="00E80431">
        <w:rPr>
          <w:rFonts w:ascii="Times New Roman" w:eastAsia="Times New Roman" w:hAnsi="Times New Roman" w:cs="Times New Roman"/>
          <w:i/>
          <w:iCs/>
          <w:kern w:val="0"/>
          <w:sz w:val="22"/>
          <w:szCs w:val="22"/>
          <w14:ligatures w14:val="none"/>
        </w:rPr>
        <w:t xml:space="preserve"> </w:t>
      </w:r>
      <w:r w:rsidRPr="00E80431">
        <w:rPr>
          <w:rFonts w:ascii="Times New Roman" w:eastAsia="Times New Roman" w:hAnsi="Times New Roman" w:cs="Times New Roman"/>
          <w:i/>
          <w:iCs/>
          <w:kern w:val="0"/>
          <w:sz w:val="22"/>
          <w:szCs w:val="22"/>
          <w14:ligatures w14:val="none"/>
        </w:rPr>
        <w:t>Public Works Department report</w:t>
      </w:r>
      <w:r w:rsidR="001A1645" w:rsidRPr="00E80431">
        <w:rPr>
          <w:rFonts w:ascii="Times New Roman" w:eastAsia="Times New Roman" w:hAnsi="Times New Roman" w:cs="Times New Roman"/>
          <w:i/>
          <w:iCs/>
          <w:kern w:val="0"/>
          <w:sz w:val="22"/>
          <w:szCs w:val="22"/>
          <w14:ligatures w14:val="none"/>
        </w:rPr>
        <w:t xml:space="preserve"> </w:t>
      </w:r>
      <w:r w:rsidR="00A630BE" w:rsidRPr="00E80431">
        <w:rPr>
          <w:rFonts w:ascii="Times New Roman" w:eastAsia="Times New Roman" w:hAnsi="Times New Roman" w:cs="Times New Roman"/>
          <w:i/>
          <w:iCs/>
          <w:kern w:val="0"/>
          <w:sz w:val="22"/>
          <w:szCs w:val="22"/>
          <w14:ligatures w14:val="none"/>
        </w:rPr>
        <w:t>(including</w:t>
      </w:r>
      <w:r w:rsidR="001A1645" w:rsidRPr="00E80431">
        <w:rPr>
          <w:rFonts w:ascii="Times New Roman" w:eastAsia="Times New Roman" w:hAnsi="Times New Roman" w:cs="Times New Roman"/>
          <w:i/>
          <w:iCs/>
          <w:kern w:val="0"/>
          <w:sz w:val="22"/>
          <w:szCs w:val="22"/>
          <w14:ligatures w14:val="none"/>
        </w:rPr>
        <w:t xml:space="preserve"> </w:t>
      </w:r>
      <w:r w:rsidR="00E858BB" w:rsidRPr="00E80431">
        <w:rPr>
          <w:rFonts w:ascii="Times New Roman" w:eastAsia="Times New Roman" w:hAnsi="Times New Roman" w:cs="Times New Roman"/>
          <w:i/>
          <w:iCs/>
          <w:kern w:val="0"/>
          <w:sz w:val="22"/>
          <w:szCs w:val="22"/>
          <w14:ligatures w14:val="none"/>
        </w:rPr>
        <w:t>work order</w:t>
      </w:r>
      <w:r w:rsidR="001A1645" w:rsidRPr="00E80431">
        <w:rPr>
          <w:rFonts w:ascii="Times New Roman" w:eastAsia="Times New Roman" w:hAnsi="Times New Roman" w:cs="Times New Roman"/>
          <w:i/>
          <w:iCs/>
          <w:kern w:val="0"/>
          <w:sz w:val="22"/>
          <w:szCs w:val="22"/>
          <w14:ligatures w14:val="none"/>
        </w:rPr>
        <w:t xml:space="preserve"> </w:t>
      </w:r>
      <w:r w:rsidR="000B3425" w:rsidRPr="00E80431">
        <w:rPr>
          <w:rFonts w:ascii="Times New Roman" w:eastAsia="Times New Roman" w:hAnsi="Times New Roman" w:cs="Times New Roman"/>
          <w:i/>
          <w:iCs/>
          <w:kern w:val="0"/>
          <w:sz w:val="22"/>
          <w:szCs w:val="22"/>
          <w14:ligatures w14:val="none"/>
        </w:rPr>
        <w:t>report)</w:t>
      </w:r>
    </w:p>
    <w:p w14:paraId="79870BF9" w14:textId="4C621241" w:rsidR="004B012B" w:rsidRPr="00E80431" w:rsidRDefault="000B3425" w:rsidP="003561B5">
      <w:pPr>
        <w:pStyle w:val="ListParagraph"/>
        <w:spacing w:after="0" w:line="240" w:lineRule="auto"/>
        <w:ind w:left="0" w:firstLine="720"/>
        <w:rPr>
          <w:rFonts w:ascii="Times New Roman" w:eastAsia="Times New Roman" w:hAnsi="Times New Roman" w:cs="Times New Roman"/>
          <w:i/>
          <w:iCs/>
          <w:kern w:val="0"/>
          <w:sz w:val="22"/>
          <w:szCs w:val="22"/>
          <w14:ligatures w14:val="none"/>
        </w:rPr>
      </w:pPr>
      <w:r w:rsidRPr="00E80431">
        <w:rPr>
          <w:rFonts w:ascii="Times New Roman" w:eastAsia="Times New Roman" w:hAnsi="Times New Roman" w:cs="Times New Roman"/>
          <w:i/>
          <w:iCs/>
          <w:kern w:val="0"/>
          <w:sz w:val="22"/>
          <w:szCs w:val="22"/>
          <w14:ligatures w14:val="none"/>
        </w:rPr>
        <w:t>•</w:t>
      </w:r>
      <w:r w:rsidR="00EC7374" w:rsidRPr="00E80431">
        <w:rPr>
          <w:rFonts w:ascii="Times New Roman" w:eastAsia="Times New Roman" w:hAnsi="Times New Roman" w:cs="Times New Roman"/>
          <w:i/>
          <w:iCs/>
          <w:kern w:val="0"/>
          <w:sz w:val="22"/>
          <w:szCs w:val="22"/>
          <w14:ligatures w14:val="none"/>
        </w:rPr>
        <w:t xml:space="preserve"> </w:t>
      </w:r>
      <w:r w:rsidR="001A1645" w:rsidRPr="00E80431">
        <w:rPr>
          <w:rFonts w:ascii="Times New Roman" w:eastAsia="Times New Roman" w:hAnsi="Times New Roman" w:cs="Times New Roman"/>
          <w:i/>
          <w:iCs/>
          <w:kern w:val="0"/>
          <w:sz w:val="22"/>
          <w:szCs w:val="22"/>
          <w14:ligatures w14:val="none"/>
        </w:rPr>
        <w:t xml:space="preserve">City Secretary Report and </w:t>
      </w:r>
      <w:r w:rsidR="00E858BB" w:rsidRPr="00E80431">
        <w:rPr>
          <w:rFonts w:ascii="Times New Roman" w:eastAsia="Times New Roman" w:hAnsi="Times New Roman" w:cs="Times New Roman"/>
          <w:i/>
          <w:iCs/>
          <w:kern w:val="0"/>
          <w:sz w:val="22"/>
          <w:szCs w:val="22"/>
          <w14:ligatures w14:val="none"/>
        </w:rPr>
        <w:t xml:space="preserve">City </w:t>
      </w:r>
      <w:r w:rsidR="001A1645" w:rsidRPr="00E80431">
        <w:rPr>
          <w:rFonts w:ascii="Times New Roman" w:eastAsia="Times New Roman" w:hAnsi="Times New Roman" w:cs="Times New Roman"/>
          <w:i/>
          <w:iCs/>
          <w:kern w:val="0"/>
          <w:sz w:val="22"/>
          <w:szCs w:val="22"/>
          <w14:ligatures w14:val="none"/>
        </w:rPr>
        <w:t>Financial Report</w:t>
      </w:r>
    </w:p>
    <w:p w14:paraId="19B12034" w14:textId="36045F88" w:rsidR="003561B5" w:rsidRPr="00E80431" w:rsidRDefault="003561B5" w:rsidP="003561B5">
      <w:pPr>
        <w:spacing w:after="0" w:line="240" w:lineRule="auto"/>
        <w:rPr>
          <w:rFonts w:ascii="Times New Roman" w:eastAsia="Times New Roman" w:hAnsi="Times New Roman" w:cs="Times New Roman"/>
          <w:b/>
          <w:bCs/>
          <w:kern w:val="0"/>
          <w:sz w:val="22"/>
          <w:szCs w:val="22"/>
          <w14:ligatures w14:val="none"/>
        </w:rPr>
      </w:pPr>
    </w:p>
    <w:p w14:paraId="6F66B49E" w14:textId="39E69DCA" w:rsidR="002B7949" w:rsidRDefault="00F1016E" w:rsidP="00900120">
      <w:pPr>
        <w:pStyle w:val="ListParagraph"/>
        <w:numPr>
          <w:ilvl w:val="0"/>
          <w:numId w:val="1"/>
        </w:numPr>
        <w:spacing w:after="0" w:line="24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Road Committee Update</w:t>
      </w:r>
    </w:p>
    <w:p w14:paraId="238278F8" w14:textId="77777777" w:rsidR="00543B17" w:rsidRDefault="00543B17" w:rsidP="00543B17">
      <w:pPr>
        <w:pStyle w:val="ListParagraph"/>
        <w:spacing w:after="0" w:line="240" w:lineRule="auto"/>
        <w:ind w:left="-360"/>
        <w:rPr>
          <w:rFonts w:ascii="Times New Roman" w:eastAsia="Times New Roman" w:hAnsi="Times New Roman" w:cs="Times New Roman"/>
          <w:b/>
          <w:bCs/>
          <w:kern w:val="0"/>
          <w:sz w:val="22"/>
          <w:szCs w:val="22"/>
          <w14:ligatures w14:val="none"/>
        </w:rPr>
      </w:pPr>
    </w:p>
    <w:p w14:paraId="4BD432E3" w14:textId="77777777" w:rsidR="00543B17" w:rsidRDefault="00543B17" w:rsidP="00543B17">
      <w:pPr>
        <w:pStyle w:val="ListParagraph"/>
        <w:numPr>
          <w:ilvl w:val="0"/>
          <w:numId w:val="1"/>
        </w:numPr>
        <w:spacing w:after="0" w:line="24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Discuss</w:t>
      </w:r>
      <w:r>
        <w:rPr>
          <w:rFonts w:ascii="Times New Roman" w:eastAsia="Times New Roman" w:hAnsi="Times New Roman" w:cs="Times New Roman"/>
          <w:b/>
          <w:bCs/>
          <w:kern w:val="0"/>
          <w:sz w:val="22"/>
          <w:szCs w:val="22"/>
          <w14:ligatures w14:val="none"/>
        </w:rPr>
        <w:t>,</w:t>
      </w:r>
      <w:r w:rsidRPr="00E80431">
        <w:rPr>
          <w:rFonts w:ascii="Times New Roman" w:eastAsia="Times New Roman" w:hAnsi="Times New Roman" w:cs="Times New Roman"/>
          <w:b/>
          <w:bCs/>
          <w:kern w:val="0"/>
          <w:sz w:val="22"/>
          <w:szCs w:val="22"/>
          <w14:ligatures w14:val="none"/>
        </w:rPr>
        <w:t xml:space="preserve"> consider and take possible action to adopt the Proposed 2026-2027 Financial Budget.</w:t>
      </w:r>
    </w:p>
    <w:p w14:paraId="2027476D" w14:textId="77777777" w:rsidR="00543B17" w:rsidRPr="00543B17" w:rsidRDefault="00543B17" w:rsidP="00543B17">
      <w:pPr>
        <w:spacing w:after="0" w:line="240" w:lineRule="auto"/>
        <w:rPr>
          <w:rFonts w:ascii="Times New Roman" w:eastAsia="Times New Roman" w:hAnsi="Times New Roman" w:cs="Times New Roman"/>
          <w:b/>
          <w:bCs/>
          <w:kern w:val="0"/>
          <w:sz w:val="22"/>
          <w:szCs w:val="22"/>
          <w14:ligatures w14:val="none"/>
        </w:rPr>
      </w:pPr>
    </w:p>
    <w:p w14:paraId="1856D386" w14:textId="73140E77" w:rsidR="00543B17" w:rsidRDefault="00543B17" w:rsidP="00543B17">
      <w:pPr>
        <w:pStyle w:val="ListParagraph"/>
        <w:numPr>
          <w:ilvl w:val="0"/>
          <w:numId w:val="1"/>
        </w:numPr>
        <w:spacing w:after="0" w:line="24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Discuss</w:t>
      </w:r>
      <w:r>
        <w:rPr>
          <w:rFonts w:ascii="Times New Roman" w:eastAsia="Times New Roman" w:hAnsi="Times New Roman" w:cs="Times New Roman"/>
          <w:b/>
          <w:bCs/>
          <w:kern w:val="0"/>
          <w:sz w:val="22"/>
          <w:szCs w:val="22"/>
          <w14:ligatures w14:val="none"/>
        </w:rPr>
        <w:t>,</w:t>
      </w:r>
      <w:r w:rsidRPr="00E80431">
        <w:rPr>
          <w:rFonts w:ascii="Times New Roman" w:eastAsia="Times New Roman" w:hAnsi="Times New Roman" w:cs="Times New Roman"/>
          <w:b/>
          <w:bCs/>
          <w:kern w:val="0"/>
          <w:sz w:val="22"/>
          <w:szCs w:val="22"/>
          <w14:ligatures w14:val="none"/>
        </w:rPr>
        <w:t xml:space="preserve"> consider and take possible action to adopt the Proposed 2026-2027 Tax Rate</w:t>
      </w:r>
    </w:p>
    <w:p w14:paraId="7DC30B03" w14:textId="77777777" w:rsidR="009B41F1" w:rsidRPr="009B41F1" w:rsidRDefault="009B41F1" w:rsidP="009B41F1">
      <w:pPr>
        <w:pStyle w:val="ListParagraph"/>
        <w:rPr>
          <w:rFonts w:ascii="Times New Roman" w:eastAsia="Times New Roman" w:hAnsi="Times New Roman" w:cs="Times New Roman"/>
          <w:b/>
          <w:bCs/>
          <w:kern w:val="0"/>
          <w:sz w:val="22"/>
          <w:szCs w:val="22"/>
          <w14:ligatures w14:val="none"/>
        </w:rPr>
      </w:pPr>
    </w:p>
    <w:p w14:paraId="16CE3582" w14:textId="5B2B49AB" w:rsidR="009B41F1" w:rsidRDefault="009B41F1" w:rsidP="009B41F1">
      <w:pPr>
        <w:pStyle w:val="ListParagraph"/>
        <w:numPr>
          <w:ilvl w:val="0"/>
          <w:numId w:val="1"/>
        </w:numPr>
        <w:spacing w:after="0" w:line="240" w:lineRule="auto"/>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 xml:space="preserve">Discuss, Consider and Take Possible Action </w:t>
      </w:r>
      <w:r w:rsidR="00182FCE">
        <w:rPr>
          <w:rFonts w:ascii="Times New Roman" w:eastAsia="Times New Roman" w:hAnsi="Times New Roman" w:cs="Times New Roman"/>
          <w:b/>
          <w:bCs/>
          <w:kern w:val="0"/>
          <w:sz w:val="22"/>
          <w:szCs w:val="22"/>
          <w14:ligatures w14:val="none"/>
        </w:rPr>
        <w:t xml:space="preserve">to adopt </w:t>
      </w:r>
      <w:r w:rsidR="00874E3C">
        <w:rPr>
          <w:rFonts w:ascii="Times New Roman" w:eastAsia="Times New Roman" w:hAnsi="Times New Roman" w:cs="Times New Roman"/>
          <w:b/>
          <w:bCs/>
          <w:kern w:val="0"/>
          <w:sz w:val="22"/>
          <w:szCs w:val="22"/>
          <w14:ligatures w14:val="none"/>
        </w:rPr>
        <w:t xml:space="preserve">the proposed </w:t>
      </w:r>
      <w:r>
        <w:rPr>
          <w:rFonts w:ascii="Times New Roman" w:eastAsia="Times New Roman" w:hAnsi="Times New Roman" w:cs="Times New Roman"/>
          <w:b/>
          <w:bCs/>
          <w:kern w:val="0"/>
          <w:sz w:val="22"/>
          <w:szCs w:val="22"/>
          <w14:ligatures w14:val="none"/>
        </w:rPr>
        <w:t>Water / Sewer Rate</w:t>
      </w:r>
      <w:r w:rsidR="00874E3C">
        <w:rPr>
          <w:rFonts w:ascii="Times New Roman" w:eastAsia="Times New Roman" w:hAnsi="Times New Roman" w:cs="Times New Roman"/>
          <w:b/>
          <w:bCs/>
          <w:kern w:val="0"/>
          <w:sz w:val="22"/>
          <w:szCs w:val="22"/>
          <w14:ligatures w14:val="none"/>
        </w:rPr>
        <w:t xml:space="preserve"> increases</w:t>
      </w:r>
      <w:r w:rsidR="00182FCE">
        <w:rPr>
          <w:rFonts w:ascii="Times New Roman" w:eastAsia="Times New Roman" w:hAnsi="Times New Roman" w:cs="Times New Roman"/>
          <w:b/>
          <w:bCs/>
          <w:kern w:val="0"/>
          <w:sz w:val="22"/>
          <w:szCs w:val="22"/>
          <w14:ligatures w14:val="none"/>
        </w:rPr>
        <w:t>.</w:t>
      </w:r>
    </w:p>
    <w:p w14:paraId="7C1DD85B" w14:textId="77777777" w:rsidR="009B41F1" w:rsidRPr="009B41F1" w:rsidRDefault="009B41F1" w:rsidP="009B41F1">
      <w:pPr>
        <w:pStyle w:val="ListParagraph"/>
        <w:rPr>
          <w:rFonts w:ascii="Times New Roman" w:eastAsia="Times New Roman" w:hAnsi="Times New Roman" w:cs="Times New Roman"/>
          <w:b/>
          <w:bCs/>
          <w:kern w:val="0"/>
          <w:sz w:val="22"/>
          <w:szCs w:val="22"/>
          <w14:ligatures w14:val="none"/>
        </w:rPr>
      </w:pPr>
    </w:p>
    <w:p w14:paraId="5C35246B" w14:textId="41B845B6" w:rsidR="009B41F1" w:rsidRPr="009B41F1" w:rsidRDefault="009B41F1" w:rsidP="009B41F1">
      <w:pPr>
        <w:pStyle w:val="ListParagraph"/>
        <w:numPr>
          <w:ilvl w:val="0"/>
          <w:numId w:val="1"/>
        </w:numPr>
        <w:spacing w:after="0" w:line="240" w:lineRule="auto"/>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 xml:space="preserve">Discuss Consider and Take Possible Action </w:t>
      </w:r>
      <w:r w:rsidR="00874E3C">
        <w:rPr>
          <w:rFonts w:ascii="Times New Roman" w:eastAsia="Times New Roman" w:hAnsi="Times New Roman" w:cs="Times New Roman"/>
          <w:b/>
          <w:bCs/>
          <w:kern w:val="0"/>
          <w:sz w:val="22"/>
          <w:szCs w:val="22"/>
          <w14:ligatures w14:val="none"/>
        </w:rPr>
        <w:t xml:space="preserve">to adopt </w:t>
      </w:r>
      <w:r w:rsidR="00182FCE">
        <w:rPr>
          <w:rFonts w:ascii="Times New Roman" w:eastAsia="Times New Roman" w:hAnsi="Times New Roman" w:cs="Times New Roman"/>
          <w:b/>
          <w:bCs/>
          <w:kern w:val="0"/>
          <w:sz w:val="22"/>
          <w:szCs w:val="22"/>
          <w14:ligatures w14:val="none"/>
        </w:rPr>
        <w:t>changes to</w:t>
      </w:r>
      <w:r>
        <w:rPr>
          <w:rFonts w:ascii="Times New Roman" w:eastAsia="Times New Roman" w:hAnsi="Times New Roman" w:cs="Times New Roman"/>
          <w:b/>
          <w:bCs/>
          <w:kern w:val="0"/>
          <w:sz w:val="22"/>
          <w:szCs w:val="22"/>
          <w14:ligatures w14:val="none"/>
        </w:rPr>
        <w:t xml:space="preserve"> </w:t>
      </w:r>
      <w:r w:rsidR="00182FCE">
        <w:rPr>
          <w:rFonts w:ascii="Times New Roman" w:eastAsia="Times New Roman" w:hAnsi="Times New Roman" w:cs="Times New Roman"/>
          <w:b/>
          <w:bCs/>
          <w:kern w:val="0"/>
          <w:sz w:val="22"/>
          <w:szCs w:val="22"/>
          <w14:ligatures w14:val="none"/>
        </w:rPr>
        <w:t>the Wolfe City</w:t>
      </w:r>
      <w:r>
        <w:rPr>
          <w:rFonts w:ascii="Times New Roman" w:eastAsia="Times New Roman" w:hAnsi="Times New Roman" w:cs="Times New Roman"/>
          <w:b/>
          <w:bCs/>
          <w:kern w:val="0"/>
          <w:sz w:val="22"/>
          <w:szCs w:val="22"/>
          <w14:ligatures w14:val="none"/>
        </w:rPr>
        <w:t xml:space="preserve"> Fee Schedule.</w:t>
      </w:r>
    </w:p>
    <w:p w14:paraId="0E2A862F" w14:textId="77777777" w:rsidR="000B1BD5" w:rsidRPr="000B1BD5" w:rsidRDefault="000B1BD5" w:rsidP="000B1BD5">
      <w:pPr>
        <w:pStyle w:val="ListParagraph"/>
        <w:rPr>
          <w:rFonts w:ascii="Times New Roman" w:eastAsia="Times New Roman" w:hAnsi="Times New Roman" w:cs="Times New Roman"/>
          <w:b/>
          <w:bCs/>
          <w:kern w:val="0"/>
          <w:sz w:val="22"/>
          <w:szCs w:val="22"/>
          <w14:ligatures w14:val="none"/>
        </w:rPr>
      </w:pPr>
    </w:p>
    <w:p w14:paraId="4A984530" w14:textId="4A3264CD" w:rsidR="000B1BD5" w:rsidRPr="000B1BD5" w:rsidRDefault="000B1BD5" w:rsidP="000B1BD5">
      <w:pPr>
        <w:pStyle w:val="ListParagraph"/>
        <w:numPr>
          <w:ilvl w:val="0"/>
          <w:numId w:val="1"/>
        </w:numPr>
        <w:spacing w:after="0" w:line="240" w:lineRule="auto"/>
        <w:rPr>
          <w:rFonts w:ascii="Times New Roman" w:eastAsia="Times New Roman" w:hAnsi="Times New Roman" w:cs="Times New Roman"/>
          <w:b/>
          <w:bCs/>
          <w:kern w:val="0"/>
          <w:sz w:val="22"/>
          <w:szCs w:val="22"/>
          <w14:ligatures w14:val="none"/>
        </w:rPr>
      </w:pPr>
      <w:r w:rsidRPr="000B1BD5">
        <w:rPr>
          <w:rFonts w:ascii="Times New Roman" w:eastAsia="Times New Roman" w:hAnsi="Times New Roman" w:cs="Times New Roman"/>
          <w:b/>
          <w:bCs/>
          <w:kern w:val="0"/>
          <w:sz w:val="22"/>
          <w:szCs w:val="22"/>
          <w14:ligatures w14:val="none"/>
        </w:rPr>
        <w:t>Discuss, Consider and take possible action</w:t>
      </w:r>
      <w:r>
        <w:rPr>
          <w:rFonts w:ascii="Times New Roman" w:eastAsia="Times New Roman" w:hAnsi="Times New Roman" w:cs="Times New Roman"/>
          <w:b/>
          <w:bCs/>
          <w:kern w:val="0"/>
          <w:sz w:val="22"/>
          <w:szCs w:val="22"/>
          <w14:ligatures w14:val="none"/>
        </w:rPr>
        <w:t xml:space="preserve"> regarding a proposal from SIGMAWOLFE, LLC concerning the use, cleanup, improvement and promotion of Tom Ellis White Park / Campground and Surrounding City Owned property in connection with the Freight Train Endurance Event and Northeast Texas Trail.</w:t>
      </w:r>
    </w:p>
    <w:p w14:paraId="42106DBB" w14:textId="77777777" w:rsidR="000B1BD5" w:rsidRPr="000B1BD5" w:rsidRDefault="000B1BD5" w:rsidP="000B1BD5">
      <w:pPr>
        <w:pStyle w:val="ListParagraph"/>
        <w:spacing w:after="0" w:line="240" w:lineRule="auto"/>
        <w:ind w:left="-360"/>
        <w:rPr>
          <w:rFonts w:ascii="Times New Roman" w:eastAsia="Times New Roman" w:hAnsi="Times New Roman" w:cs="Times New Roman"/>
          <w:b/>
          <w:bCs/>
          <w:kern w:val="0"/>
          <w:sz w:val="22"/>
          <w:szCs w:val="22"/>
          <w14:ligatures w14:val="none"/>
        </w:rPr>
      </w:pPr>
    </w:p>
    <w:p w14:paraId="6053E456" w14:textId="023425CB" w:rsidR="00EB1130" w:rsidRPr="00543B17" w:rsidRDefault="00EB1130" w:rsidP="00543B17">
      <w:pPr>
        <w:pStyle w:val="ListParagraph"/>
        <w:numPr>
          <w:ilvl w:val="0"/>
          <w:numId w:val="1"/>
        </w:numPr>
        <w:spacing w:after="0" w:line="240" w:lineRule="auto"/>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Discuss, Consider and take possible action regarding the variance request for 10690 FM 512 from Ordinance No. 2020-0608, Regarding Manufactured / Mobile Homes, Recre</w:t>
      </w:r>
      <w:r w:rsidR="00D32375">
        <w:rPr>
          <w:rFonts w:ascii="Times New Roman" w:eastAsia="Times New Roman" w:hAnsi="Times New Roman" w:cs="Times New Roman"/>
          <w:b/>
          <w:bCs/>
          <w:kern w:val="0"/>
          <w:sz w:val="22"/>
          <w:szCs w:val="22"/>
          <w14:ligatures w14:val="none"/>
        </w:rPr>
        <w:t xml:space="preserve">ational Vehicles, Camper Trailers and </w:t>
      </w:r>
      <w:r w:rsidR="000B1BD5">
        <w:rPr>
          <w:rFonts w:ascii="Times New Roman" w:eastAsia="Times New Roman" w:hAnsi="Times New Roman" w:cs="Times New Roman"/>
          <w:b/>
          <w:bCs/>
          <w:kern w:val="0"/>
          <w:sz w:val="22"/>
          <w:szCs w:val="22"/>
          <w14:ligatures w14:val="none"/>
        </w:rPr>
        <w:t>Tiny Homes</w:t>
      </w:r>
      <w:r w:rsidR="00D32375">
        <w:rPr>
          <w:rFonts w:ascii="Times New Roman" w:eastAsia="Times New Roman" w:hAnsi="Times New Roman" w:cs="Times New Roman"/>
          <w:b/>
          <w:bCs/>
          <w:kern w:val="0"/>
          <w:sz w:val="22"/>
          <w:szCs w:val="22"/>
          <w14:ligatures w14:val="none"/>
        </w:rPr>
        <w:t>.</w:t>
      </w:r>
    </w:p>
    <w:p w14:paraId="011C1A14" w14:textId="677EF88C" w:rsidR="008964BE" w:rsidRPr="00E80431" w:rsidRDefault="00A475D6" w:rsidP="004D133C">
      <w:pPr>
        <w:spacing w:after="0" w:line="24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 xml:space="preserve"> </w:t>
      </w:r>
      <w:r w:rsidR="002D35DD" w:rsidRPr="00E80431">
        <w:rPr>
          <w:rFonts w:ascii="Times New Roman" w:eastAsia="Times New Roman" w:hAnsi="Times New Roman" w:cs="Times New Roman"/>
          <w:b/>
          <w:bCs/>
          <w:kern w:val="0"/>
          <w:sz w:val="22"/>
          <w:szCs w:val="22"/>
          <w14:ligatures w14:val="none"/>
        </w:rPr>
        <w:t xml:space="preserve"> </w:t>
      </w:r>
    </w:p>
    <w:p w14:paraId="03B7D87A" w14:textId="7CDC6152" w:rsidR="005E1966" w:rsidRDefault="00B83A32" w:rsidP="005E1966">
      <w:pPr>
        <w:pStyle w:val="ListParagraph"/>
        <w:numPr>
          <w:ilvl w:val="0"/>
          <w:numId w:val="1"/>
        </w:numPr>
        <w:spacing w:after="0" w:line="24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Discuss</w:t>
      </w:r>
      <w:r w:rsidR="00E80431">
        <w:rPr>
          <w:rFonts w:ascii="Times New Roman" w:eastAsia="Times New Roman" w:hAnsi="Times New Roman" w:cs="Times New Roman"/>
          <w:b/>
          <w:bCs/>
          <w:kern w:val="0"/>
          <w:sz w:val="22"/>
          <w:szCs w:val="22"/>
          <w14:ligatures w14:val="none"/>
        </w:rPr>
        <w:t>,</w:t>
      </w:r>
      <w:r w:rsidRPr="00E80431">
        <w:rPr>
          <w:rFonts w:ascii="Times New Roman" w:eastAsia="Times New Roman" w:hAnsi="Times New Roman" w:cs="Times New Roman"/>
          <w:b/>
          <w:bCs/>
          <w:kern w:val="0"/>
          <w:sz w:val="22"/>
          <w:szCs w:val="22"/>
          <w14:ligatures w14:val="none"/>
        </w:rPr>
        <w:t xml:space="preserve"> consider and take possible action to approve the Wolfe City Economic Development Corporation to fund a fiel</w:t>
      </w:r>
      <w:r w:rsidR="00900120" w:rsidRPr="00E80431">
        <w:rPr>
          <w:rFonts w:ascii="Times New Roman" w:eastAsia="Times New Roman" w:hAnsi="Times New Roman" w:cs="Times New Roman"/>
          <w:b/>
          <w:bCs/>
          <w:kern w:val="0"/>
          <w:sz w:val="22"/>
          <w:szCs w:val="22"/>
          <w14:ligatures w14:val="none"/>
        </w:rPr>
        <w:t>d</w:t>
      </w:r>
      <w:r w:rsidRPr="00E80431">
        <w:rPr>
          <w:rFonts w:ascii="Times New Roman" w:eastAsia="Times New Roman" w:hAnsi="Times New Roman" w:cs="Times New Roman"/>
          <w:b/>
          <w:bCs/>
          <w:kern w:val="0"/>
          <w:sz w:val="22"/>
          <w:szCs w:val="22"/>
          <w14:ligatures w14:val="none"/>
        </w:rPr>
        <w:t xml:space="preserve"> netting project for the Wolfe City Youth Sports Association in the amount of $15,000.00</w:t>
      </w:r>
    </w:p>
    <w:p w14:paraId="0FF5DB44" w14:textId="77777777" w:rsidR="005E1966" w:rsidRPr="005E1966" w:rsidRDefault="005E1966" w:rsidP="005E1966">
      <w:pPr>
        <w:pStyle w:val="ListParagraph"/>
        <w:rPr>
          <w:rFonts w:ascii="Times New Roman" w:eastAsia="Times New Roman" w:hAnsi="Times New Roman" w:cs="Times New Roman"/>
          <w:b/>
          <w:bCs/>
          <w:kern w:val="0"/>
          <w:sz w:val="22"/>
          <w:szCs w:val="22"/>
          <w14:ligatures w14:val="none"/>
        </w:rPr>
      </w:pPr>
    </w:p>
    <w:p w14:paraId="4E50E1DE" w14:textId="554BDFA5" w:rsidR="005E1966" w:rsidRDefault="005E1966" w:rsidP="005E1966">
      <w:pPr>
        <w:pStyle w:val="ListParagraph"/>
        <w:numPr>
          <w:ilvl w:val="0"/>
          <w:numId w:val="1"/>
        </w:numPr>
        <w:spacing w:after="0" w:line="240" w:lineRule="auto"/>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Discuss, consider and take possible action to approve the purchase of a truck and or trailer for the public works department.</w:t>
      </w:r>
    </w:p>
    <w:p w14:paraId="69C9BD76" w14:textId="77777777" w:rsidR="005E1966" w:rsidRPr="005E1966" w:rsidRDefault="005E1966" w:rsidP="005E1966">
      <w:pPr>
        <w:spacing w:after="0" w:line="240" w:lineRule="auto"/>
        <w:rPr>
          <w:rFonts w:ascii="Times New Roman" w:eastAsia="Times New Roman" w:hAnsi="Times New Roman" w:cs="Times New Roman"/>
          <w:b/>
          <w:bCs/>
          <w:kern w:val="0"/>
          <w:sz w:val="22"/>
          <w:szCs w:val="22"/>
          <w14:ligatures w14:val="none"/>
        </w:rPr>
      </w:pPr>
    </w:p>
    <w:p w14:paraId="2CBE8831" w14:textId="0AA5F6B0" w:rsidR="009A699B" w:rsidRPr="008B568F" w:rsidRDefault="00E80431" w:rsidP="009A699B">
      <w:pPr>
        <w:pStyle w:val="ListParagraph"/>
        <w:numPr>
          <w:ilvl w:val="0"/>
          <w:numId w:val="1"/>
        </w:numPr>
        <w:spacing w:before="240" w:after="0" w:line="240" w:lineRule="auto"/>
        <w:rPr>
          <w:rFonts w:ascii="Times New Roman" w:eastAsia="Times New Roman" w:hAnsi="Times New Roman" w:cs="Times New Roman"/>
          <w:b/>
          <w:bCs/>
          <w:kern w:val="0"/>
          <w:sz w:val="22"/>
          <w:szCs w:val="22"/>
          <w14:ligatures w14:val="none"/>
        </w:rPr>
      </w:pPr>
      <w:r w:rsidRPr="00E80431">
        <w:rPr>
          <w:rFonts w:ascii="Times New Roman" w:eastAsia="Times New Roman" w:hAnsi="Times New Roman" w:cs="Times New Roman"/>
          <w:b/>
          <w:bCs/>
          <w:kern w:val="0"/>
          <w:sz w:val="22"/>
          <w:szCs w:val="22"/>
          <w14:ligatures w14:val="none"/>
        </w:rPr>
        <w:t>Discuss</w:t>
      </w:r>
      <w:r>
        <w:rPr>
          <w:rFonts w:ascii="Times New Roman" w:eastAsia="Times New Roman" w:hAnsi="Times New Roman" w:cs="Times New Roman"/>
          <w:b/>
          <w:bCs/>
          <w:kern w:val="0"/>
          <w:sz w:val="22"/>
          <w:szCs w:val="22"/>
          <w14:ligatures w14:val="none"/>
        </w:rPr>
        <w:t>,</w:t>
      </w:r>
      <w:r w:rsidRPr="00E80431">
        <w:rPr>
          <w:rFonts w:ascii="Times New Roman" w:eastAsia="Times New Roman" w:hAnsi="Times New Roman" w:cs="Times New Roman"/>
          <w:b/>
          <w:bCs/>
          <w:kern w:val="0"/>
          <w:sz w:val="22"/>
          <w:szCs w:val="22"/>
          <w14:ligatures w14:val="none"/>
        </w:rPr>
        <w:t xml:space="preserve"> </w:t>
      </w:r>
      <w:r>
        <w:rPr>
          <w:rFonts w:ascii="Times New Roman" w:eastAsia="Times New Roman" w:hAnsi="Times New Roman" w:cs="Times New Roman"/>
          <w:b/>
          <w:bCs/>
          <w:kern w:val="0"/>
          <w:sz w:val="22"/>
          <w:szCs w:val="22"/>
          <w14:ligatures w14:val="none"/>
        </w:rPr>
        <w:t xml:space="preserve">consider </w:t>
      </w:r>
      <w:r w:rsidRPr="00E80431">
        <w:rPr>
          <w:rFonts w:ascii="Times New Roman" w:eastAsia="Times New Roman" w:hAnsi="Times New Roman" w:cs="Times New Roman"/>
          <w:b/>
          <w:bCs/>
          <w:kern w:val="0"/>
          <w:sz w:val="22"/>
          <w:szCs w:val="22"/>
          <w14:ligatures w14:val="none"/>
        </w:rPr>
        <w:t>and take possible</w:t>
      </w:r>
      <w:r w:rsidR="000215B1" w:rsidRPr="00E80431">
        <w:rPr>
          <w:rFonts w:ascii="Times New Roman" w:eastAsia="Times New Roman" w:hAnsi="Times New Roman" w:cs="Times New Roman"/>
          <w:b/>
          <w:bCs/>
          <w:kern w:val="0"/>
          <w:sz w:val="22"/>
          <w:szCs w:val="22"/>
          <w14:ligatures w14:val="none"/>
        </w:rPr>
        <w:t xml:space="preserve"> action regarding the adoption of Resolution 2026-8-11 adopting a contract between the City of Wolfe City and Bureau Veritas</w:t>
      </w:r>
    </w:p>
    <w:p w14:paraId="4355EB29" w14:textId="49DBADDE" w:rsidR="006B4BB2" w:rsidRPr="00D530CF" w:rsidRDefault="006B4BB2" w:rsidP="00D530CF">
      <w:pPr>
        <w:pStyle w:val="ListParagraph"/>
        <w:tabs>
          <w:tab w:val="left" w:pos="90"/>
          <w:tab w:val="left" w:pos="180"/>
          <w:tab w:val="left" w:pos="270"/>
          <w:tab w:val="left" w:pos="360"/>
          <w:tab w:val="left" w:pos="450"/>
          <w:tab w:val="left" w:pos="540"/>
          <w:tab w:val="left" w:pos="720"/>
        </w:tabs>
        <w:spacing w:after="0" w:line="240" w:lineRule="auto"/>
        <w:ind w:left="-360"/>
        <w:rPr>
          <w:rFonts w:ascii="Times New Roman" w:eastAsia="Times New Roman" w:hAnsi="Times New Roman" w:cs="Times New Roman"/>
          <w:b/>
          <w:bCs/>
          <w:kern w:val="0"/>
          <w:sz w:val="20"/>
          <w:szCs w:val="20"/>
          <w14:ligatures w14:val="none"/>
        </w:rPr>
      </w:pPr>
      <w:r w:rsidRPr="00D530CF">
        <w:rPr>
          <w:rFonts w:ascii="Times New Roman" w:eastAsia="Times New Roman" w:hAnsi="Times New Roman" w:cs="Times New Roman"/>
          <w:kern w:val="0"/>
          <w:sz w:val="22"/>
          <w:szCs w:val="22"/>
          <w14:ligatures w14:val="none"/>
        </w:rPr>
        <w:t xml:space="preserve">   </w:t>
      </w:r>
    </w:p>
    <w:p w14:paraId="07DC34E6" w14:textId="1E684B8B" w:rsidR="00281BAD" w:rsidRPr="003F10D4" w:rsidRDefault="006B4BB2" w:rsidP="00900120">
      <w:pPr>
        <w:pStyle w:val="ListParagraph"/>
        <w:numPr>
          <w:ilvl w:val="0"/>
          <w:numId w:val="1"/>
        </w:numPr>
        <w:spacing w:after="0" w:line="240" w:lineRule="auto"/>
        <w:rPr>
          <w:rFonts w:ascii="Times New Roman" w:eastAsia="Times New Roman" w:hAnsi="Times New Roman" w:cs="Times New Roman"/>
          <w:b/>
          <w:bCs/>
          <w:kern w:val="0"/>
          <w:sz w:val="22"/>
          <w:szCs w:val="22"/>
          <w14:ligatures w14:val="none"/>
        </w:rPr>
      </w:pPr>
      <w:r w:rsidRPr="003F10D4">
        <w:rPr>
          <w:rFonts w:ascii="Times New Roman" w:eastAsia="Times New Roman" w:hAnsi="Times New Roman" w:cs="Times New Roman"/>
          <w:b/>
          <w:bCs/>
          <w:kern w:val="0"/>
          <w:sz w:val="22"/>
          <w:szCs w:val="22"/>
          <w14:ligatures w14:val="none"/>
        </w:rPr>
        <w:t xml:space="preserve">Executive Session  </w:t>
      </w:r>
      <w:r w:rsidR="005651B9" w:rsidRPr="003F10D4">
        <w:rPr>
          <w:rFonts w:ascii="Times New Roman" w:eastAsia="Times New Roman" w:hAnsi="Times New Roman" w:cs="Times New Roman"/>
          <w:b/>
          <w:bCs/>
          <w:kern w:val="0"/>
          <w:sz w:val="22"/>
          <w:szCs w:val="22"/>
          <w14:ligatures w14:val="none"/>
        </w:rPr>
        <w:t xml:space="preserve"> </w:t>
      </w:r>
    </w:p>
    <w:p w14:paraId="1CB20DFD" w14:textId="77777777" w:rsidR="00551829" w:rsidRPr="00E80431" w:rsidRDefault="00551829" w:rsidP="007376F0">
      <w:pPr>
        <w:spacing w:after="0" w:line="240" w:lineRule="auto"/>
        <w:rPr>
          <w:rFonts w:ascii="Times New Roman" w:eastAsia="Times New Roman" w:hAnsi="Times New Roman" w:cs="Times New Roman"/>
          <w:kern w:val="0"/>
          <w:sz w:val="14"/>
          <w:szCs w:val="14"/>
          <w14:ligatures w14:val="none"/>
        </w:rPr>
      </w:pPr>
      <w:r w:rsidRPr="00E80431">
        <w:rPr>
          <w:rFonts w:ascii="Times New Roman" w:eastAsia="Times New Roman" w:hAnsi="Times New Roman" w:cs="Times New Roman"/>
          <w:kern w:val="0"/>
          <w:sz w:val="14"/>
          <w:szCs w:val="14"/>
          <w14:ligatures w14:val="none"/>
        </w:rPr>
        <w:t>The City Council reserves the right to convene in Executive Session at any time during this meeting, as authorized by the Texas Open Meetings Act, Texas Government Code, Chapter 551, to discuss any matter listed on this agenda for which an executive session is authorized by law, including but not limited to:</w:t>
      </w:r>
    </w:p>
    <w:p w14:paraId="75CF6285" w14:textId="77777777" w:rsidR="00551829" w:rsidRPr="00E80431" w:rsidRDefault="00551829" w:rsidP="00E80431">
      <w:pPr>
        <w:numPr>
          <w:ilvl w:val="0"/>
          <w:numId w:val="12"/>
        </w:numPr>
        <w:spacing w:after="100" w:afterAutospacing="1" w:line="240" w:lineRule="auto"/>
        <w:rPr>
          <w:rFonts w:ascii="Times New Roman" w:eastAsia="Times New Roman" w:hAnsi="Times New Roman" w:cs="Times New Roman"/>
          <w:kern w:val="0"/>
          <w:sz w:val="14"/>
          <w:szCs w:val="14"/>
          <w14:ligatures w14:val="none"/>
        </w:rPr>
      </w:pPr>
      <w:r w:rsidRPr="00E80431">
        <w:rPr>
          <w:rFonts w:ascii="Times New Roman" w:eastAsia="Times New Roman" w:hAnsi="Times New Roman" w:cs="Times New Roman"/>
          <w:kern w:val="0"/>
          <w:sz w:val="14"/>
          <w:szCs w:val="14"/>
          <w14:ligatures w14:val="none"/>
        </w:rPr>
        <w:t>Section 551.071 – Consultation with Attorney</w:t>
      </w:r>
    </w:p>
    <w:p w14:paraId="300390B0" w14:textId="77777777" w:rsidR="00551829" w:rsidRPr="00E80431" w:rsidRDefault="00551829" w:rsidP="00E80431">
      <w:pPr>
        <w:numPr>
          <w:ilvl w:val="0"/>
          <w:numId w:val="12"/>
        </w:numPr>
        <w:spacing w:before="100" w:beforeAutospacing="1" w:after="0" w:line="240" w:lineRule="auto"/>
        <w:rPr>
          <w:rFonts w:ascii="Times New Roman" w:eastAsia="Times New Roman" w:hAnsi="Times New Roman" w:cs="Times New Roman"/>
          <w:kern w:val="0"/>
          <w:sz w:val="14"/>
          <w:szCs w:val="14"/>
          <w14:ligatures w14:val="none"/>
        </w:rPr>
      </w:pPr>
      <w:r w:rsidRPr="00E80431">
        <w:rPr>
          <w:rFonts w:ascii="Times New Roman" w:eastAsia="Times New Roman" w:hAnsi="Times New Roman" w:cs="Times New Roman"/>
          <w:kern w:val="0"/>
          <w:sz w:val="14"/>
          <w:szCs w:val="14"/>
          <w14:ligatures w14:val="none"/>
        </w:rPr>
        <w:t>Section 551.072 – Deliberation Regarding Real Property</w:t>
      </w:r>
    </w:p>
    <w:p w14:paraId="13D279E5" w14:textId="77777777" w:rsidR="00551829" w:rsidRPr="00E80431" w:rsidRDefault="00551829" w:rsidP="00E80431">
      <w:pPr>
        <w:numPr>
          <w:ilvl w:val="0"/>
          <w:numId w:val="12"/>
        </w:numPr>
        <w:spacing w:before="100" w:beforeAutospacing="1" w:after="100" w:afterAutospacing="1" w:line="240" w:lineRule="auto"/>
        <w:rPr>
          <w:rFonts w:ascii="Times New Roman" w:eastAsia="Times New Roman" w:hAnsi="Times New Roman" w:cs="Times New Roman"/>
          <w:kern w:val="0"/>
          <w:sz w:val="14"/>
          <w:szCs w:val="14"/>
          <w14:ligatures w14:val="none"/>
        </w:rPr>
      </w:pPr>
      <w:r w:rsidRPr="00E80431">
        <w:rPr>
          <w:rFonts w:ascii="Times New Roman" w:eastAsia="Times New Roman" w:hAnsi="Times New Roman" w:cs="Times New Roman"/>
          <w:kern w:val="0"/>
          <w:sz w:val="14"/>
          <w:szCs w:val="14"/>
          <w14:ligatures w14:val="none"/>
        </w:rPr>
        <w:t>Section 551.073 – Deliberation Regarding Prospective Gift</w:t>
      </w:r>
    </w:p>
    <w:p w14:paraId="0C9B0463" w14:textId="77777777" w:rsidR="00551829" w:rsidRPr="00E80431" w:rsidRDefault="00551829" w:rsidP="00E80431">
      <w:pPr>
        <w:numPr>
          <w:ilvl w:val="0"/>
          <w:numId w:val="12"/>
        </w:numPr>
        <w:spacing w:before="100" w:beforeAutospacing="1" w:after="100" w:afterAutospacing="1" w:line="240" w:lineRule="auto"/>
        <w:rPr>
          <w:rFonts w:ascii="Times New Roman" w:eastAsia="Times New Roman" w:hAnsi="Times New Roman" w:cs="Times New Roman"/>
          <w:kern w:val="0"/>
          <w:sz w:val="14"/>
          <w:szCs w:val="14"/>
          <w14:ligatures w14:val="none"/>
        </w:rPr>
      </w:pPr>
      <w:r w:rsidRPr="00E80431">
        <w:rPr>
          <w:rFonts w:ascii="Times New Roman" w:eastAsia="Times New Roman" w:hAnsi="Times New Roman" w:cs="Times New Roman"/>
          <w:kern w:val="0"/>
          <w:sz w:val="14"/>
          <w:szCs w:val="14"/>
          <w14:ligatures w14:val="none"/>
        </w:rPr>
        <w:t>Section 551.074 – Personnel Matters</w:t>
      </w:r>
    </w:p>
    <w:p w14:paraId="3203F44D" w14:textId="77777777" w:rsidR="00551829" w:rsidRPr="00E80431" w:rsidRDefault="00551829" w:rsidP="00E80431">
      <w:pPr>
        <w:numPr>
          <w:ilvl w:val="0"/>
          <w:numId w:val="12"/>
        </w:numPr>
        <w:spacing w:before="100" w:beforeAutospacing="1" w:after="100" w:afterAutospacing="1" w:line="240" w:lineRule="auto"/>
        <w:rPr>
          <w:rFonts w:ascii="Times New Roman" w:eastAsia="Times New Roman" w:hAnsi="Times New Roman" w:cs="Times New Roman"/>
          <w:kern w:val="0"/>
          <w:sz w:val="14"/>
          <w:szCs w:val="14"/>
          <w14:ligatures w14:val="none"/>
        </w:rPr>
      </w:pPr>
      <w:r w:rsidRPr="00E80431">
        <w:rPr>
          <w:rFonts w:ascii="Times New Roman" w:eastAsia="Times New Roman" w:hAnsi="Times New Roman" w:cs="Times New Roman"/>
          <w:kern w:val="0"/>
          <w:sz w:val="14"/>
          <w:szCs w:val="14"/>
          <w14:ligatures w14:val="none"/>
        </w:rPr>
        <w:t>Section 551.076 – Deliberation Regarding Security Devices or Security Audits</w:t>
      </w:r>
    </w:p>
    <w:p w14:paraId="5CBFF980" w14:textId="77777777" w:rsidR="00551829" w:rsidRPr="00E80431" w:rsidRDefault="00551829" w:rsidP="00E80431">
      <w:pPr>
        <w:numPr>
          <w:ilvl w:val="0"/>
          <w:numId w:val="12"/>
        </w:numPr>
        <w:spacing w:before="100" w:beforeAutospacing="1" w:after="100" w:afterAutospacing="1" w:line="240" w:lineRule="auto"/>
        <w:rPr>
          <w:rFonts w:ascii="Times New Roman" w:eastAsia="Times New Roman" w:hAnsi="Times New Roman" w:cs="Times New Roman"/>
          <w:kern w:val="0"/>
          <w:sz w:val="14"/>
          <w:szCs w:val="14"/>
          <w14:ligatures w14:val="none"/>
        </w:rPr>
      </w:pPr>
      <w:r w:rsidRPr="00E80431">
        <w:rPr>
          <w:rFonts w:ascii="Times New Roman" w:eastAsia="Times New Roman" w:hAnsi="Times New Roman" w:cs="Times New Roman"/>
          <w:kern w:val="0"/>
          <w:sz w:val="14"/>
          <w:szCs w:val="14"/>
          <w14:ligatures w14:val="none"/>
        </w:rPr>
        <w:t>Section 551.087 – Deliberation Regarding Economic Development Negotiations</w:t>
      </w:r>
    </w:p>
    <w:p w14:paraId="4BD380EF" w14:textId="39E0093F" w:rsidR="00551829" w:rsidRPr="00E80431" w:rsidRDefault="00551829" w:rsidP="00E80431">
      <w:pPr>
        <w:numPr>
          <w:ilvl w:val="0"/>
          <w:numId w:val="12"/>
        </w:numPr>
        <w:spacing w:after="0" w:line="240" w:lineRule="auto"/>
        <w:rPr>
          <w:rFonts w:ascii="Times New Roman" w:eastAsia="Times New Roman" w:hAnsi="Times New Roman" w:cs="Times New Roman"/>
          <w:kern w:val="0"/>
          <w:sz w:val="14"/>
          <w:szCs w:val="14"/>
          <w14:ligatures w14:val="none"/>
        </w:rPr>
      </w:pPr>
      <w:r w:rsidRPr="00E80431">
        <w:rPr>
          <w:rFonts w:ascii="Times New Roman" w:eastAsia="Times New Roman" w:hAnsi="Times New Roman" w:cs="Times New Roman"/>
          <w:kern w:val="0"/>
          <w:sz w:val="14"/>
          <w:szCs w:val="14"/>
          <w14:ligatures w14:val="none"/>
        </w:rPr>
        <w:t>Section 551.089 – Deliberation Regarding Security Devices or Security Audits</w:t>
      </w:r>
      <w:r w:rsidR="00CA41C2" w:rsidRPr="00E80431">
        <w:rPr>
          <w:rFonts w:ascii="Times New Roman" w:eastAsia="Times New Roman" w:hAnsi="Times New Roman" w:cs="Times New Roman"/>
          <w:kern w:val="0"/>
          <w:sz w:val="14"/>
          <w:szCs w:val="14"/>
          <w14:ligatures w14:val="none"/>
        </w:rPr>
        <w:t>.</w:t>
      </w:r>
    </w:p>
    <w:p w14:paraId="65BF7837" w14:textId="2E0A894C" w:rsidR="00A51328" w:rsidRPr="00E80431" w:rsidRDefault="00551829" w:rsidP="00E80431">
      <w:pPr>
        <w:spacing w:after="100" w:afterAutospacing="1" w:line="240" w:lineRule="auto"/>
        <w:rPr>
          <w:rFonts w:ascii="Times New Roman" w:eastAsia="Times New Roman" w:hAnsi="Times New Roman" w:cs="Times New Roman"/>
          <w:kern w:val="0"/>
          <w:sz w:val="14"/>
          <w:szCs w:val="14"/>
          <w14:ligatures w14:val="none"/>
        </w:rPr>
      </w:pPr>
      <w:r w:rsidRPr="00E80431">
        <w:rPr>
          <w:rFonts w:ascii="Times New Roman" w:eastAsia="Times New Roman" w:hAnsi="Times New Roman" w:cs="Times New Roman"/>
          <w:b/>
          <w:bCs/>
          <w:kern w:val="0"/>
          <w:sz w:val="14"/>
          <w:szCs w:val="14"/>
          <w14:ligatures w14:val="none"/>
        </w:rPr>
        <w:t>The City Council may reconvene in open session and take any action authorized by law concerning any matter discussed in executive session.</w:t>
      </w:r>
    </w:p>
    <w:p w14:paraId="633CF1A9" w14:textId="2AC63770" w:rsidR="003F10D4" w:rsidRPr="009A699B" w:rsidRDefault="00FB386C" w:rsidP="00900120">
      <w:pPr>
        <w:pStyle w:val="ListParagraph"/>
        <w:numPr>
          <w:ilvl w:val="0"/>
          <w:numId w:val="1"/>
        </w:numPr>
        <w:spacing w:before="240" w:after="0" w:line="360" w:lineRule="auto"/>
        <w:rPr>
          <w:rFonts w:ascii="Times New Roman" w:eastAsia="Times New Roman" w:hAnsi="Times New Roman" w:cs="Times New Roman"/>
          <w:b/>
          <w:bCs/>
          <w:kern w:val="0"/>
          <w:sz w:val="22"/>
          <w:szCs w:val="22"/>
          <w14:ligatures w14:val="none"/>
        </w:rPr>
      </w:pPr>
      <w:r w:rsidRPr="009A699B">
        <w:rPr>
          <w:rFonts w:ascii="Times New Roman" w:eastAsia="Times New Roman" w:hAnsi="Times New Roman" w:cs="Times New Roman"/>
          <w:b/>
          <w:bCs/>
          <w:kern w:val="0"/>
          <w:sz w:val="22"/>
          <w:szCs w:val="22"/>
          <w14:ligatures w14:val="none"/>
        </w:rPr>
        <w:t xml:space="preserve">Rejoin </w:t>
      </w:r>
      <w:r w:rsidR="003238F0" w:rsidRPr="009A699B">
        <w:rPr>
          <w:rFonts w:ascii="Times New Roman" w:eastAsia="Times New Roman" w:hAnsi="Times New Roman" w:cs="Times New Roman"/>
          <w:b/>
          <w:bCs/>
          <w:kern w:val="0"/>
          <w:sz w:val="22"/>
          <w:szCs w:val="22"/>
          <w14:ligatures w14:val="none"/>
        </w:rPr>
        <w:t>regular</w:t>
      </w:r>
      <w:r w:rsidRPr="009A699B">
        <w:rPr>
          <w:rFonts w:ascii="Times New Roman" w:eastAsia="Times New Roman" w:hAnsi="Times New Roman" w:cs="Times New Roman"/>
          <w:b/>
          <w:bCs/>
          <w:kern w:val="0"/>
          <w:sz w:val="22"/>
          <w:szCs w:val="22"/>
          <w14:ligatures w14:val="none"/>
        </w:rPr>
        <w:t xml:space="preserve"> session and take possible action on items discussed in executive session.</w:t>
      </w:r>
    </w:p>
    <w:p w14:paraId="4698E5F3" w14:textId="26F3418E" w:rsidR="006B4BB2" w:rsidRPr="009A699B" w:rsidRDefault="006B4BB2" w:rsidP="00245086">
      <w:pPr>
        <w:pStyle w:val="ListParagraph"/>
        <w:numPr>
          <w:ilvl w:val="0"/>
          <w:numId w:val="1"/>
        </w:numPr>
        <w:spacing w:before="240" w:line="360" w:lineRule="auto"/>
        <w:rPr>
          <w:rFonts w:ascii="Times New Roman" w:eastAsia="Times New Roman" w:hAnsi="Times New Roman" w:cs="Times New Roman"/>
          <w:b/>
          <w:bCs/>
          <w:kern w:val="0"/>
          <w:sz w:val="22"/>
          <w:szCs w:val="22"/>
          <w14:ligatures w14:val="none"/>
        </w:rPr>
      </w:pPr>
      <w:r w:rsidRPr="009A699B">
        <w:rPr>
          <w:rFonts w:ascii="Times New Roman" w:eastAsia="Times New Roman" w:hAnsi="Times New Roman" w:cs="Times New Roman"/>
          <w:kern w:val="0"/>
          <w:sz w:val="22"/>
          <w:szCs w:val="22"/>
          <w14:ligatures w14:val="none"/>
        </w:rPr>
        <w:t>Next Meeting Date</w:t>
      </w:r>
      <w:r w:rsidR="00472CDD" w:rsidRPr="009A699B">
        <w:rPr>
          <w:rFonts w:ascii="Times New Roman" w:eastAsia="Times New Roman" w:hAnsi="Times New Roman" w:cs="Times New Roman"/>
          <w:kern w:val="0"/>
          <w:sz w:val="22"/>
          <w:szCs w:val="22"/>
          <w14:ligatures w14:val="none"/>
        </w:rPr>
        <w:t xml:space="preserve">- </w:t>
      </w:r>
      <w:r w:rsidR="00900120" w:rsidRPr="009A699B">
        <w:rPr>
          <w:rFonts w:ascii="Times New Roman" w:eastAsia="Times New Roman" w:hAnsi="Times New Roman" w:cs="Times New Roman"/>
          <w:b/>
          <w:bCs/>
          <w:kern w:val="0"/>
          <w:sz w:val="22"/>
          <w:szCs w:val="22"/>
          <w14:ligatures w14:val="none"/>
        </w:rPr>
        <w:t>October 12th</w:t>
      </w:r>
      <w:r w:rsidR="00FE7E06" w:rsidRPr="009A699B">
        <w:rPr>
          <w:rFonts w:ascii="Times New Roman" w:eastAsia="Times New Roman" w:hAnsi="Times New Roman" w:cs="Times New Roman"/>
          <w:b/>
          <w:bCs/>
          <w:kern w:val="0"/>
          <w:sz w:val="22"/>
          <w:szCs w:val="22"/>
          <w14:ligatures w14:val="none"/>
        </w:rPr>
        <w:t xml:space="preserve">, </w:t>
      </w:r>
      <w:r w:rsidR="00E80431" w:rsidRPr="009A699B">
        <w:rPr>
          <w:rFonts w:ascii="Times New Roman" w:eastAsia="Times New Roman" w:hAnsi="Times New Roman" w:cs="Times New Roman"/>
          <w:b/>
          <w:bCs/>
          <w:kern w:val="0"/>
          <w:sz w:val="22"/>
          <w:szCs w:val="22"/>
          <w14:ligatures w14:val="none"/>
        </w:rPr>
        <w:t>2026,</w:t>
      </w:r>
      <w:r w:rsidR="00900120" w:rsidRPr="009A699B">
        <w:rPr>
          <w:rFonts w:ascii="Times New Roman" w:eastAsia="Times New Roman" w:hAnsi="Times New Roman" w:cs="Times New Roman"/>
          <w:b/>
          <w:bCs/>
          <w:kern w:val="0"/>
          <w:sz w:val="22"/>
          <w:szCs w:val="22"/>
          <w14:ligatures w14:val="none"/>
        </w:rPr>
        <w:t xml:space="preserve"> at 6:00 pm</w:t>
      </w:r>
    </w:p>
    <w:p w14:paraId="7A652D98" w14:textId="77D0554B" w:rsidR="00896414" w:rsidRPr="009A699B" w:rsidRDefault="006B4BB2" w:rsidP="00445852">
      <w:pPr>
        <w:pStyle w:val="ListParagraph"/>
        <w:numPr>
          <w:ilvl w:val="0"/>
          <w:numId w:val="1"/>
        </w:numPr>
        <w:spacing w:after="0" w:line="360" w:lineRule="auto"/>
        <w:rPr>
          <w:rFonts w:ascii="Times New Roman" w:eastAsia="Times New Roman" w:hAnsi="Times New Roman" w:cs="Times New Roman"/>
          <w:kern w:val="0"/>
          <w:sz w:val="22"/>
          <w:szCs w:val="22"/>
          <w14:ligatures w14:val="none"/>
        </w:rPr>
      </w:pPr>
      <w:r w:rsidRPr="009A699B">
        <w:rPr>
          <w:rFonts w:ascii="Times New Roman" w:eastAsia="Times New Roman" w:hAnsi="Times New Roman" w:cs="Times New Roman"/>
          <w:kern w:val="0"/>
          <w:sz w:val="22"/>
          <w:szCs w:val="22"/>
          <w14:ligatures w14:val="none"/>
        </w:rPr>
        <w:t>Adjou</w:t>
      </w:r>
      <w:r w:rsidR="004351DE" w:rsidRPr="009A699B">
        <w:rPr>
          <w:rFonts w:ascii="Times New Roman" w:eastAsia="Times New Roman" w:hAnsi="Times New Roman" w:cs="Times New Roman"/>
          <w:kern w:val="0"/>
          <w:sz w:val="22"/>
          <w:szCs w:val="22"/>
          <w14:ligatures w14:val="none"/>
        </w:rPr>
        <w:t>rn</w:t>
      </w:r>
    </w:p>
    <w:p w14:paraId="415F399B" w14:textId="77777777" w:rsidR="0013389B" w:rsidRDefault="0013389B" w:rsidP="00EB321A">
      <w:pPr>
        <w:pStyle w:val="BodyText3"/>
        <w:rPr>
          <w:rFonts w:ascii="Georgia" w:hAnsi="Georgia"/>
          <w:sz w:val="14"/>
          <w:szCs w:val="14"/>
        </w:rPr>
      </w:pPr>
    </w:p>
    <w:p w14:paraId="7A6603D1" w14:textId="77777777" w:rsidR="0013389B" w:rsidRPr="004F1B7D" w:rsidRDefault="0013389B" w:rsidP="00EB321A">
      <w:pPr>
        <w:pStyle w:val="BodyText3"/>
        <w:rPr>
          <w:rFonts w:ascii="Georgia" w:hAnsi="Georgia"/>
          <w:sz w:val="14"/>
          <w:szCs w:val="14"/>
        </w:rPr>
      </w:pPr>
    </w:p>
    <w:p w14:paraId="4D1BDAF6" w14:textId="77777777" w:rsidR="00EB321A" w:rsidRPr="009A699B" w:rsidRDefault="00EB321A" w:rsidP="00EB321A">
      <w:pPr>
        <w:jc w:val="center"/>
        <w:rPr>
          <w:rFonts w:ascii="Lucida Bright" w:hAnsi="Lucida Bright" w:cs="Arial"/>
          <w:b/>
          <w:sz w:val="16"/>
          <w:szCs w:val="16"/>
          <w:u w:val="single"/>
          <w:lang w:val="en"/>
        </w:rPr>
      </w:pPr>
      <w:r w:rsidRPr="009A699B">
        <w:rPr>
          <w:rFonts w:ascii="Lucida Bright" w:hAnsi="Lucida Bright" w:cs="Arial"/>
          <w:b/>
          <w:sz w:val="16"/>
          <w:szCs w:val="16"/>
          <w:u w:val="single"/>
          <w:lang w:val="en"/>
        </w:rPr>
        <w:t>Posting Certification</w:t>
      </w:r>
    </w:p>
    <w:p w14:paraId="3E7A7FD4" w14:textId="35505360" w:rsidR="0013389B" w:rsidRPr="009A699B" w:rsidRDefault="00D937B3" w:rsidP="0013389B">
      <w:pPr>
        <w:spacing w:after="0" w:line="240" w:lineRule="auto"/>
        <w:jc w:val="center"/>
        <w:rPr>
          <w:rFonts w:ascii="Times New Roman" w:hAnsi="Times New Roman" w:cs="Times New Roman"/>
          <w:sz w:val="16"/>
          <w:szCs w:val="16"/>
        </w:rPr>
      </w:pPr>
      <w:r w:rsidRPr="009A699B">
        <w:rPr>
          <w:rFonts w:ascii="Times New Roman" w:hAnsi="Times New Roman" w:cs="Times New Roman"/>
          <w:sz w:val="16"/>
          <w:szCs w:val="16"/>
        </w:rPr>
        <w:t xml:space="preserve">I certify that the above notice of meeting was posted on the </w:t>
      </w:r>
      <w:r w:rsidR="00FE7E06" w:rsidRPr="009A699B">
        <w:rPr>
          <w:rFonts w:ascii="Times New Roman" w:hAnsi="Times New Roman" w:cs="Times New Roman"/>
          <w:sz w:val="16"/>
          <w:szCs w:val="16"/>
        </w:rPr>
        <w:t>front window of the door</w:t>
      </w:r>
      <w:r w:rsidRPr="009A699B">
        <w:rPr>
          <w:rFonts w:ascii="Times New Roman" w:hAnsi="Times New Roman" w:cs="Times New Roman"/>
          <w:sz w:val="16"/>
          <w:szCs w:val="16"/>
        </w:rPr>
        <w:t xml:space="preserve"> at City Hall, 101 W. Main Street, Wolfe City, Texas, and on the City's website in accordance with Chapter 551 of the Texas Government Code.</w:t>
      </w:r>
    </w:p>
    <w:p w14:paraId="58CAA01A" w14:textId="77777777" w:rsidR="0013389B" w:rsidRDefault="0013389B" w:rsidP="0013389B">
      <w:pPr>
        <w:spacing w:after="0" w:line="240" w:lineRule="auto"/>
        <w:jc w:val="center"/>
        <w:rPr>
          <w:rFonts w:ascii="Times New Roman" w:hAnsi="Times New Roman" w:cs="Times New Roman"/>
        </w:rPr>
      </w:pPr>
    </w:p>
    <w:p w14:paraId="1B124CF4" w14:textId="77777777" w:rsidR="0013389B" w:rsidRDefault="0013389B" w:rsidP="0013389B">
      <w:pPr>
        <w:spacing w:after="0" w:line="240" w:lineRule="auto"/>
        <w:jc w:val="center"/>
        <w:rPr>
          <w:rFonts w:ascii="Times New Roman" w:hAnsi="Times New Roman" w:cs="Times New Roman"/>
        </w:rPr>
      </w:pPr>
    </w:p>
    <w:p w14:paraId="460C939A" w14:textId="77777777" w:rsidR="0013389B" w:rsidRPr="0013389B" w:rsidRDefault="0013389B" w:rsidP="0013389B">
      <w:pPr>
        <w:spacing w:after="0" w:line="240" w:lineRule="auto"/>
        <w:jc w:val="center"/>
        <w:rPr>
          <w:rFonts w:ascii="Times New Roman" w:hAnsi="Times New Roman" w:cs="Times New Roman"/>
          <w:sz w:val="16"/>
          <w:szCs w:val="16"/>
        </w:rPr>
      </w:pPr>
    </w:p>
    <w:p w14:paraId="0195AFAD" w14:textId="4E3FC908" w:rsidR="00517962" w:rsidRDefault="00517962" w:rsidP="00517962">
      <w:pPr>
        <w:spacing w:after="0"/>
        <w:rPr>
          <w:rFonts w:ascii="Lucida Bright" w:hAnsi="Lucida Bright" w:cs="Arial"/>
          <w:sz w:val="16"/>
          <w:szCs w:val="16"/>
        </w:rPr>
      </w:pPr>
      <w:r>
        <w:rPr>
          <w:rFonts w:ascii="Lucida Bright" w:hAnsi="Lucida Bright" w:cs="Arial"/>
          <w:sz w:val="16"/>
          <w:szCs w:val="16"/>
        </w:rPr>
        <w:t>_________________________________________</w:t>
      </w:r>
    </w:p>
    <w:p w14:paraId="03B67BDD" w14:textId="35BE2034" w:rsidR="00517962" w:rsidRPr="002F59FD" w:rsidRDefault="00517962" w:rsidP="00517962">
      <w:pPr>
        <w:rPr>
          <w:rFonts w:ascii="Lucida Bright" w:hAnsi="Lucida Bright" w:cs="Arial"/>
          <w:sz w:val="16"/>
          <w:szCs w:val="16"/>
        </w:rPr>
      </w:pPr>
      <w:r>
        <w:rPr>
          <w:rFonts w:ascii="Lucida Bright" w:hAnsi="Lucida Bright" w:cs="Arial"/>
          <w:sz w:val="16"/>
          <w:szCs w:val="16"/>
        </w:rPr>
        <w:t>City Secretary, Sarah Walker</w:t>
      </w:r>
    </w:p>
    <w:p w14:paraId="510EDC9A" w14:textId="77777777" w:rsidR="00EB321A" w:rsidRDefault="00EB321A" w:rsidP="00EB321A">
      <w:pPr>
        <w:rPr>
          <w:rFonts w:ascii="Lucida Bright" w:hAnsi="Lucida Bright" w:cs="Arial"/>
          <w:sz w:val="22"/>
          <w:szCs w:val="22"/>
        </w:rPr>
      </w:pPr>
    </w:p>
    <w:p w14:paraId="7F39CA33" w14:textId="77777777" w:rsidR="00EB321A" w:rsidRPr="00EB321A" w:rsidRDefault="00EB321A" w:rsidP="00EB321A">
      <w:pPr>
        <w:spacing w:after="0" w:line="360" w:lineRule="auto"/>
        <w:rPr>
          <w:rFonts w:ascii="Times New Roman" w:eastAsia="Times New Roman" w:hAnsi="Times New Roman" w:cs="Times New Roman"/>
          <w:kern w:val="0"/>
          <w:sz w:val="22"/>
          <w:szCs w:val="22"/>
          <w14:ligatures w14:val="none"/>
        </w:rPr>
      </w:pPr>
    </w:p>
    <w:sectPr w:rsidR="00EB321A" w:rsidRPr="00EB321A" w:rsidSect="006B5368">
      <w:pgSz w:w="12240" w:h="15840"/>
      <w:pgMar w:top="1440" w:right="1440" w:bottom="144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53AA8" w14:textId="77777777" w:rsidR="00806984" w:rsidRDefault="00806984" w:rsidP="006B5368">
      <w:pPr>
        <w:spacing w:after="0" w:line="240" w:lineRule="auto"/>
      </w:pPr>
      <w:r>
        <w:separator/>
      </w:r>
    </w:p>
  </w:endnote>
  <w:endnote w:type="continuationSeparator" w:id="0">
    <w:p w14:paraId="4E0EAE37" w14:textId="77777777" w:rsidR="00806984" w:rsidRDefault="00806984" w:rsidP="006B5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B3301" w14:textId="77777777" w:rsidR="00806984" w:rsidRDefault="00806984" w:rsidP="006B5368">
      <w:pPr>
        <w:spacing w:after="0" w:line="240" w:lineRule="auto"/>
      </w:pPr>
      <w:r>
        <w:separator/>
      </w:r>
    </w:p>
  </w:footnote>
  <w:footnote w:type="continuationSeparator" w:id="0">
    <w:p w14:paraId="1A8B3DC1" w14:textId="77777777" w:rsidR="00806984" w:rsidRDefault="00806984" w:rsidP="006B53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9411"/>
    <w:multiLevelType w:val="multilevel"/>
    <w:tmpl w:val="92BA665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51E7A1F"/>
    <w:multiLevelType w:val="hybridMultilevel"/>
    <w:tmpl w:val="918E6F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47572D"/>
    <w:multiLevelType w:val="hybridMultilevel"/>
    <w:tmpl w:val="78B40660"/>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987888"/>
    <w:multiLevelType w:val="hybridMultilevel"/>
    <w:tmpl w:val="B50AD88E"/>
    <w:lvl w:ilvl="0" w:tplc="FFFFFFFF">
      <w:start w:val="1"/>
      <w:numFmt w:val="decimal"/>
      <w:lvlText w:val="%1."/>
      <w:lvlJc w:val="left"/>
      <w:pPr>
        <w:ind w:left="-360" w:hanging="360"/>
      </w:pPr>
      <w:rPr>
        <w:b/>
        <w:sz w:val="20"/>
        <w:szCs w:val="20"/>
      </w:rPr>
    </w:lvl>
    <w:lvl w:ilvl="1" w:tplc="FFFFFFFF">
      <w:start w:val="1"/>
      <w:numFmt w:val="upperLetter"/>
      <w:lvlText w:val="%2."/>
      <w:lvlJc w:val="left"/>
      <w:pPr>
        <w:ind w:left="360" w:hanging="360"/>
      </w:pPr>
    </w:lvl>
    <w:lvl w:ilvl="2" w:tplc="FFFFFFFF">
      <w:start w:val="1"/>
      <w:numFmt w:val="lowerRoman"/>
      <w:lvlText w:val="%3."/>
      <w:lvlJc w:val="right"/>
      <w:pPr>
        <w:ind w:left="1440" w:hanging="180"/>
      </w:pPr>
    </w:lvl>
    <w:lvl w:ilvl="3" w:tplc="FFFFFFFF">
      <w:start w:val="1"/>
      <w:numFmt w:val="decimal"/>
      <w:lvlText w:val="%4."/>
      <w:lvlJc w:val="left"/>
      <w:pPr>
        <w:ind w:left="2160" w:hanging="360"/>
      </w:pPr>
    </w:lvl>
    <w:lvl w:ilvl="4" w:tplc="FFFFFFFF">
      <w:start w:val="1"/>
      <w:numFmt w:val="lowerLetter"/>
      <w:lvlText w:val="%5."/>
      <w:lvlJc w:val="left"/>
      <w:pPr>
        <w:ind w:left="2880" w:hanging="360"/>
      </w:pPr>
    </w:lvl>
    <w:lvl w:ilvl="5" w:tplc="FFFFFFFF">
      <w:start w:val="1"/>
      <w:numFmt w:val="lowerRoman"/>
      <w:lvlText w:val="%6."/>
      <w:lvlJc w:val="right"/>
      <w:pPr>
        <w:ind w:left="3600" w:hanging="180"/>
      </w:pPr>
    </w:lvl>
    <w:lvl w:ilvl="6" w:tplc="FFFFFFFF">
      <w:start w:val="1"/>
      <w:numFmt w:val="decimal"/>
      <w:lvlText w:val="%7."/>
      <w:lvlJc w:val="left"/>
      <w:pPr>
        <w:ind w:left="4320" w:hanging="360"/>
      </w:pPr>
    </w:lvl>
    <w:lvl w:ilvl="7" w:tplc="FFFFFFFF">
      <w:start w:val="1"/>
      <w:numFmt w:val="lowerLetter"/>
      <w:lvlText w:val="%8."/>
      <w:lvlJc w:val="left"/>
      <w:pPr>
        <w:ind w:left="5040" w:hanging="360"/>
      </w:pPr>
    </w:lvl>
    <w:lvl w:ilvl="8" w:tplc="FFFFFFFF">
      <w:start w:val="1"/>
      <w:numFmt w:val="lowerRoman"/>
      <w:lvlText w:val="%9."/>
      <w:lvlJc w:val="right"/>
      <w:pPr>
        <w:ind w:left="5760" w:hanging="180"/>
      </w:pPr>
    </w:lvl>
  </w:abstractNum>
  <w:abstractNum w:abstractNumId="4" w15:restartNumberingAfterBreak="0">
    <w:nsid w:val="2A2878D1"/>
    <w:multiLevelType w:val="hybridMultilevel"/>
    <w:tmpl w:val="239C9298"/>
    <w:lvl w:ilvl="0" w:tplc="FEAA8E48">
      <w:start w:val="1"/>
      <w:numFmt w:val="decimal"/>
      <w:lvlText w:val="%1."/>
      <w:lvlJc w:val="left"/>
      <w:pPr>
        <w:ind w:left="-360" w:hanging="360"/>
      </w:pPr>
      <w:rPr>
        <w:b w:val="0"/>
        <w:bCs w:val="0"/>
        <w:sz w:val="20"/>
        <w:szCs w:val="20"/>
      </w:rPr>
    </w:lvl>
    <w:lvl w:ilvl="1" w:tplc="04090015">
      <w:start w:val="1"/>
      <w:numFmt w:val="upperLetter"/>
      <w:lvlText w:val="%2."/>
      <w:lvlJc w:val="left"/>
      <w:pPr>
        <w:ind w:left="36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5" w15:restartNumberingAfterBreak="0">
    <w:nsid w:val="2BC847E5"/>
    <w:multiLevelType w:val="hybridMultilevel"/>
    <w:tmpl w:val="CEAAF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EF40F1"/>
    <w:multiLevelType w:val="hybridMultilevel"/>
    <w:tmpl w:val="3AC29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E1D2C0A"/>
    <w:multiLevelType w:val="hybridMultilevel"/>
    <w:tmpl w:val="5C72E5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2792BA9"/>
    <w:multiLevelType w:val="hybridMultilevel"/>
    <w:tmpl w:val="5052E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762DF8"/>
    <w:multiLevelType w:val="hybridMultilevel"/>
    <w:tmpl w:val="60FAA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1C6DCC"/>
    <w:multiLevelType w:val="hybridMultilevel"/>
    <w:tmpl w:val="C7662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FC6287"/>
    <w:multiLevelType w:val="multilevel"/>
    <w:tmpl w:val="60F6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B3123C"/>
    <w:multiLevelType w:val="multilevel"/>
    <w:tmpl w:val="913642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1266952">
    <w:abstractNumId w:val="4"/>
  </w:num>
  <w:num w:numId="2" w16cid:durableId="1176699444">
    <w:abstractNumId w:val="2"/>
  </w:num>
  <w:num w:numId="3" w16cid:durableId="1059553218">
    <w:abstractNumId w:val="3"/>
  </w:num>
  <w:num w:numId="4" w16cid:durableId="1233001477">
    <w:abstractNumId w:val="5"/>
  </w:num>
  <w:num w:numId="5" w16cid:durableId="322316818">
    <w:abstractNumId w:val="7"/>
  </w:num>
  <w:num w:numId="6" w16cid:durableId="566038493">
    <w:abstractNumId w:val="8"/>
  </w:num>
  <w:num w:numId="7" w16cid:durableId="100032159">
    <w:abstractNumId w:val="9"/>
  </w:num>
  <w:num w:numId="8" w16cid:durableId="19094518">
    <w:abstractNumId w:val="12"/>
  </w:num>
  <w:num w:numId="9" w16cid:durableId="417793917">
    <w:abstractNumId w:val="1"/>
  </w:num>
  <w:num w:numId="10" w16cid:durableId="16995770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1000218">
    <w:abstractNumId w:val="10"/>
  </w:num>
  <w:num w:numId="12" w16cid:durableId="412746059">
    <w:abstractNumId w:val="11"/>
  </w:num>
  <w:num w:numId="13" w16cid:durableId="20082864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368"/>
    <w:rsid w:val="00000B2C"/>
    <w:rsid w:val="00002234"/>
    <w:rsid w:val="000043FC"/>
    <w:rsid w:val="000215B1"/>
    <w:rsid w:val="0002530E"/>
    <w:rsid w:val="000316CC"/>
    <w:rsid w:val="00031B1E"/>
    <w:rsid w:val="00050C41"/>
    <w:rsid w:val="00051FE3"/>
    <w:rsid w:val="000559C1"/>
    <w:rsid w:val="00056162"/>
    <w:rsid w:val="00066C4E"/>
    <w:rsid w:val="00066EAD"/>
    <w:rsid w:val="0007141F"/>
    <w:rsid w:val="000759D7"/>
    <w:rsid w:val="000761CB"/>
    <w:rsid w:val="000846DC"/>
    <w:rsid w:val="00086203"/>
    <w:rsid w:val="00087B56"/>
    <w:rsid w:val="000A3407"/>
    <w:rsid w:val="000A646F"/>
    <w:rsid w:val="000B0A0A"/>
    <w:rsid w:val="000B1376"/>
    <w:rsid w:val="000B1BD5"/>
    <w:rsid w:val="000B3425"/>
    <w:rsid w:val="000B7124"/>
    <w:rsid w:val="000C39F5"/>
    <w:rsid w:val="000C4E38"/>
    <w:rsid w:val="000C7C25"/>
    <w:rsid w:val="000D33C9"/>
    <w:rsid w:val="000D34D0"/>
    <w:rsid w:val="000E057D"/>
    <w:rsid w:val="000E221A"/>
    <w:rsid w:val="000E4B89"/>
    <w:rsid w:val="000E782C"/>
    <w:rsid w:val="000F36AA"/>
    <w:rsid w:val="000F76E5"/>
    <w:rsid w:val="001134C8"/>
    <w:rsid w:val="00114DFF"/>
    <w:rsid w:val="00116BDC"/>
    <w:rsid w:val="001239D4"/>
    <w:rsid w:val="001254C7"/>
    <w:rsid w:val="0012610A"/>
    <w:rsid w:val="00130E1E"/>
    <w:rsid w:val="0013389B"/>
    <w:rsid w:val="00137AD9"/>
    <w:rsid w:val="00137F9F"/>
    <w:rsid w:val="00140F86"/>
    <w:rsid w:val="00156FC8"/>
    <w:rsid w:val="0016135A"/>
    <w:rsid w:val="001755F2"/>
    <w:rsid w:val="00182FCE"/>
    <w:rsid w:val="001837A5"/>
    <w:rsid w:val="001849A3"/>
    <w:rsid w:val="0019313B"/>
    <w:rsid w:val="00193567"/>
    <w:rsid w:val="0019441F"/>
    <w:rsid w:val="001A076A"/>
    <w:rsid w:val="001A1314"/>
    <w:rsid w:val="001A1645"/>
    <w:rsid w:val="001A2EA3"/>
    <w:rsid w:val="001A750D"/>
    <w:rsid w:val="001B411E"/>
    <w:rsid w:val="001B5A2E"/>
    <w:rsid w:val="001C1318"/>
    <w:rsid w:val="001C39B6"/>
    <w:rsid w:val="001C441C"/>
    <w:rsid w:val="001D6108"/>
    <w:rsid w:val="001E47C8"/>
    <w:rsid w:val="001F0D8B"/>
    <w:rsid w:val="001F7840"/>
    <w:rsid w:val="001F7BE4"/>
    <w:rsid w:val="00200208"/>
    <w:rsid w:val="00200D95"/>
    <w:rsid w:val="002029BD"/>
    <w:rsid w:val="00206F71"/>
    <w:rsid w:val="0021284C"/>
    <w:rsid w:val="0021468E"/>
    <w:rsid w:val="002155E7"/>
    <w:rsid w:val="0023036F"/>
    <w:rsid w:val="002313C2"/>
    <w:rsid w:val="00232044"/>
    <w:rsid w:val="0024444D"/>
    <w:rsid w:val="00245060"/>
    <w:rsid w:val="00245086"/>
    <w:rsid w:val="0025098D"/>
    <w:rsid w:val="002510BD"/>
    <w:rsid w:val="00255799"/>
    <w:rsid w:val="002640EA"/>
    <w:rsid w:val="002652CD"/>
    <w:rsid w:val="00270722"/>
    <w:rsid w:val="0027535C"/>
    <w:rsid w:val="00275AA2"/>
    <w:rsid w:val="0028169E"/>
    <w:rsid w:val="00281BAD"/>
    <w:rsid w:val="0028271D"/>
    <w:rsid w:val="002950BB"/>
    <w:rsid w:val="00295672"/>
    <w:rsid w:val="002B00D7"/>
    <w:rsid w:val="002B2609"/>
    <w:rsid w:val="002B7949"/>
    <w:rsid w:val="002C2783"/>
    <w:rsid w:val="002C27DF"/>
    <w:rsid w:val="002C4A85"/>
    <w:rsid w:val="002D35DD"/>
    <w:rsid w:val="002E35BB"/>
    <w:rsid w:val="002F14DF"/>
    <w:rsid w:val="00301371"/>
    <w:rsid w:val="00307BA4"/>
    <w:rsid w:val="00311D64"/>
    <w:rsid w:val="0031539F"/>
    <w:rsid w:val="003238F0"/>
    <w:rsid w:val="00324DC7"/>
    <w:rsid w:val="0032598A"/>
    <w:rsid w:val="00326916"/>
    <w:rsid w:val="00330DE0"/>
    <w:rsid w:val="003367C6"/>
    <w:rsid w:val="00343E09"/>
    <w:rsid w:val="0035188B"/>
    <w:rsid w:val="00351FEE"/>
    <w:rsid w:val="0035377C"/>
    <w:rsid w:val="003561B5"/>
    <w:rsid w:val="003605AD"/>
    <w:rsid w:val="00360AD0"/>
    <w:rsid w:val="00371263"/>
    <w:rsid w:val="003876D0"/>
    <w:rsid w:val="00390EB3"/>
    <w:rsid w:val="003924ED"/>
    <w:rsid w:val="0039281F"/>
    <w:rsid w:val="003A04B9"/>
    <w:rsid w:val="003A3B84"/>
    <w:rsid w:val="003B5598"/>
    <w:rsid w:val="003C6621"/>
    <w:rsid w:val="003D187B"/>
    <w:rsid w:val="003E189A"/>
    <w:rsid w:val="003E5941"/>
    <w:rsid w:val="003F10D4"/>
    <w:rsid w:val="003F16A6"/>
    <w:rsid w:val="003F289B"/>
    <w:rsid w:val="003F2D30"/>
    <w:rsid w:val="00401195"/>
    <w:rsid w:val="00401FD1"/>
    <w:rsid w:val="00404FE7"/>
    <w:rsid w:val="00407A22"/>
    <w:rsid w:val="00423C46"/>
    <w:rsid w:val="004351DE"/>
    <w:rsid w:val="004358E6"/>
    <w:rsid w:val="00435D19"/>
    <w:rsid w:val="00436244"/>
    <w:rsid w:val="00443D0C"/>
    <w:rsid w:val="00443D1A"/>
    <w:rsid w:val="00445852"/>
    <w:rsid w:val="00450A4C"/>
    <w:rsid w:val="00451ACC"/>
    <w:rsid w:val="0045531E"/>
    <w:rsid w:val="00456116"/>
    <w:rsid w:val="00462AC2"/>
    <w:rsid w:val="0046480A"/>
    <w:rsid w:val="00465033"/>
    <w:rsid w:val="00467370"/>
    <w:rsid w:val="004706FD"/>
    <w:rsid w:val="004720EE"/>
    <w:rsid w:val="00472CDD"/>
    <w:rsid w:val="004731AC"/>
    <w:rsid w:val="00473F60"/>
    <w:rsid w:val="00476BCF"/>
    <w:rsid w:val="00481EF9"/>
    <w:rsid w:val="004829C0"/>
    <w:rsid w:val="0048341B"/>
    <w:rsid w:val="004A28A1"/>
    <w:rsid w:val="004A5BBC"/>
    <w:rsid w:val="004B012B"/>
    <w:rsid w:val="004C0576"/>
    <w:rsid w:val="004C2348"/>
    <w:rsid w:val="004D133C"/>
    <w:rsid w:val="004D20C2"/>
    <w:rsid w:val="004D2263"/>
    <w:rsid w:val="004D3A3B"/>
    <w:rsid w:val="004D4DF7"/>
    <w:rsid w:val="004D799E"/>
    <w:rsid w:val="004E2E47"/>
    <w:rsid w:val="004E3C66"/>
    <w:rsid w:val="004E6C37"/>
    <w:rsid w:val="004F3D5B"/>
    <w:rsid w:val="00501325"/>
    <w:rsid w:val="005043A0"/>
    <w:rsid w:val="005055EC"/>
    <w:rsid w:val="005074AB"/>
    <w:rsid w:val="005150F6"/>
    <w:rsid w:val="00517962"/>
    <w:rsid w:val="00523FBC"/>
    <w:rsid w:val="00526F13"/>
    <w:rsid w:val="0053346C"/>
    <w:rsid w:val="005370A0"/>
    <w:rsid w:val="00543B17"/>
    <w:rsid w:val="00551829"/>
    <w:rsid w:val="005526DC"/>
    <w:rsid w:val="00554617"/>
    <w:rsid w:val="00563E69"/>
    <w:rsid w:val="005651B9"/>
    <w:rsid w:val="00570BA2"/>
    <w:rsid w:val="00572F71"/>
    <w:rsid w:val="005745EB"/>
    <w:rsid w:val="00574CE7"/>
    <w:rsid w:val="00585276"/>
    <w:rsid w:val="005965EE"/>
    <w:rsid w:val="0059707C"/>
    <w:rsid w:val="00597452"/>
    <w:rsid w:val="005A1E9D"/>
    <w:rsid w:val="005A244A"/>
    <w:rsid w:val="005A5077"/>
    <w:rsid w:val="005A6C60"/>
    <w:rsid w:val="005B617F"/>
    <w:rsid w:val="005C265D"/>
    <w:rsid w:val="005D005D"/>
    <w:rsid w:val="005D5341"/>
    <w:rsid w:val="005E0CE5"/>
    <w:rsid w:val="005E1966"/>
    <w:rsid w:val="005F214C"/>
    <w:rsid w:val="005F6650"/>
    <w:rsid w:val="005F66C7"/>
    <w:rsid w:val="005F7A52"/>
    <w:rsid w:val="006015AB"/>
    <w:rsid w:val="006018E6"/>
    <w:rsid w:val="00604ADB"/>
    <w:rsid w:val="00612FCD"/>
    <w:rsid w:val="00630381"/>
    <w:rsid w:val="00632251"/>
    <w:rsid w:val="00634683"/>
    <w:rsid w:val="00635653"/>
    <w:rsid w:val="00637892"/>
    <w:rsid w:val="0065596D"/>
    <w:rsid w:val="0066123A"/>
    <w:rsid w:val="00661B19"/>
    <w:rsid w:val="00664BD3"/>
    <w:rsid w:val="00666E2A"/>
    <w:rsid w:val="00672AC5"/>
    <w:rsid w:val="00677F27"/>
    <w:rsid w:val="00680184"/>
    <w:rsid w:val="00687DA8"/>
    <w:rsid w:val="00694F83"/>
    <w:rsid w:val="0069678F"/>
    <w:rsid w:val="006A56A5"/>
    <w:rsid w:val="006B2DBE"/>
    <w:rsid w:val="006B4BB2"/>
    <w:rsid w:val="006B5368"/>
    <w:rsid w:val="006C1FF0"/>
    <w:rsid w:val="006D2C37"/>
    <w:rsid w:val="006D424E"/>
    <w:rsid w:val="006D704F"/>
    <w:rsid w:val="006D7520"/>
    <w:rsid w:val="006E5A5A"/>
    <w:rsid w:val="006E76BA"/>
    <w:rsid w:val="006F1208"/>
    <w:rsid w:val="006F4FDA"/>
    <w:rsid w:val="007011B3"/>
    <w:rsid w:val="00716B50"/>
    <w:rsid w:val="00720465"/>
    <w:rsid w:val="007271CD"/>
    <w:rsid w:val="007321C7"/>
    <w:rsid w:val="0073496C"/>
    <w:rsid w:val="007353EE"/>
    <w:rsid w:val="007376F0"/>
    <w:rsid w:val="007400E8"/>
    <w:rsid w:val="00741ACC"/>
    <w:rsid w:val="007459CF"/>
    <w:rsid w:val="00755F0B"/>
    <w:rsid w:val="007574ED"/>
    <w:rsid w:val="00761DE3"/>
    <w:rsid w:val="00763EBB"/>
    <w:rsid w:val="00776F60"/>
    <w:rsid w:val="00780A71"/>
    <w:rsid w:val="00790762"/>
    <w:rsid w:val="007A02EA"/>
    <w:rsid w:val="007B2041"/>
    <w:rsid w:val="007B75BD"/>
    <w:rsid w:val="007C537B"/>
    <w:rsid w:val="007D5D9E"/>
    <w:rsid w:val="007E1F62"/>
    <w:rsid w:val="007E59BB"/>
    <w:rsid w:val="007F520D"/>
    <w:rsid w:val="00803974"/>
    <w:rsid w:val="0080640F"/>
    <w:rsid w:val="00806984"/>
    <w:rsid w:val="008129C2"/>
    <w:rsid w:val="0081348C"/>
    <w:rsid w:val="008161D0"/>
    <w:rsid w:val="0082515D"/>
    <w:rsid w:val="0083145F"/>
    <w:rsid w:val="0083564E"/>
    <w:rsid w:val="00840330"/>
    <w:rsid w:val="008474D9"/>
    <w:rsid w:val="008476B0"/>
    <w:rsid w:val="00847F87"/>
    <w:rsid w:val="00852223"/>
    <w:rsid w:val="00852D3D"/>
    <w:rsid w:val="00861F57"/>
    <w:rsid w:val="008654D6"/>
    <w:rsid w:val="008672D0"/>
    <w:rsid w:val="00870331"/>
    <w:rsid w:val="0087213A"/>
    <w:rsid w:val="00872390"/>
    <w:rsid w:val="008747C4"/>
    <w:rsid w:val="00874E3C"/>
    <w:rsid w:val="008763A7"/>
    <w:rsid w:val="00876AF8"/>
    <w:rsid w:val="00880A56"/>
    <w:rsid w:val="008821A1"/>
    <w:rsid w:val="00884BF8"/>
    <w:rsid w:val="0088621B"/>
    <w:rsid w:val="0088792B"/>
    <w:rsid w:val="00895EC7"/>
    <w:rsid w:val="00896414"/>
    <w:rsid w:val="008964BE"/>
    <w:rsid w:val="00896C18"/>
    <w:rsid w:val="008A0B58"/>
    <w:rsid w:val="008A2B27"/>
    <w:rsid w:val="008B16AC"/>
    <w:rsid w:val="008B1EEC"/>
    <w:rsid w:val="008B568F"/>
    <w:rsid w:val="008B5ADD"/>
    <w:rsid w:val="008C1C9E"/>
    <w:rsid w:val="008C71C4"/>
    <w:rsid w:val="008F2A8E"/>
    <w:rsid w:val="00900120"/>
    <w:rsid w:val="00905A3A"/>
    <w:rsid w:val="00910EBD"/>
    <w:rsid w:val="00930622"/>
    <w:rsid w:val="00930B00"/>
    <w:rsid w:val="00943050"/>
    <w:rsid w:val="00944399"/>
    <w:rsid w:val="00946AC3"/>
    <w:rsid w:val="00946DD7"/>
    <w:rsid w:val="009551EE"/>
    <w:rsid w:val="00960B04"/>
    <w:rsid w:val="00963590"/>
    <w:rsid w:val="00976B41"/>
    <w:rsid w:val="009A699B"/>
    <w:rsid w:val="009A6D54"/>
    <w:rsid w:val="009B41F1"/>
    <w:rsid w:val="009B5440"/>
    <w:rsid w:val="009B56E2"/>
    <w:rsid w:val="009B5C1E"/>
    <w:rsid w:val="009B7BBA"/>
    <w:rsid w:val="009C1E30"/>
    <w:rsid w:val="009D24B0"/>
    <w:rsid w:val="009D314F"/>
    <w:rsid w:val="009D3947"/>
    <w:rsid w:val="009E3319"/>
    <w:rsid w:val="009E4FAD"/>
    <w:rsid w:val="009F30DD"/>
    <w:rsid w:val="00A02C19"/>
    <w:rsid w:val="00A079C0"/>
    <w:rsid w:val="00A11014"/>
    <w:rsid w:val="00A11050"/>
    <w:rsid w:val="00A12910"/>
    <w:rsid w:val="00A21C61"/>
    <w:rsid w:val="00A220F9"/>
    <w:rsid w:val="00A22971"/>
    <w:rsid w:val="00A331F1"/>
    <w:rsid w:val="00A35467"/>
    <w:rsid w:val="00A37FEB"/>
    <w:rsid w:val="00A4186B"/>
    <w:rsid w:val="00A475D6"/>
    <w:rsid w:val="00A51328"/>
    <w:rsid w:val="00A630BE"/>
    <w:rsid w:val="00A6645F"/>
    <w:rsid w:val="00A70826"/>
    <w:rsid w:val="00A73F61"/>
    <w:rsid w:val="00A86B4B"/>
    <w:rsid w:val="00A94D89"/>
    <w:rsid w:val="00A965C5"/>
    <w:rsid w:val="00AB0137"/>
    <w:rsid w:val="00AB069B"/>
    <w:rsid w:val="00AB4DB7"/>
    <w:rsid w:val="00AC5C80"/>
    <w:rsid w:val="00AD151E"/>
    <w:rsid w:val="00AD5617"/>
    <w:rsid w:val="00AE21F0"/>
    <w:rsid w:val="00AF247F"/>
    <w:rsid w:val="00AF64EB"/>
    <w:rsid w:val="00B03848"/>
    <w:rsid w:val="00B03EC7"/>
    <w:rsid w:val="00B142D3"/>
    <w:rsid w:val="00B144AB"/>
    <w:rsid w:val="00B24B82"/>
    <w:rsid w:val="00B26389"/>
    <w:rsid w:val="00B32A4D"/>
    <w:rsid w:val="00B40E8D"/>
    <w:rsid w:val="00B45001"/>
    <w:rsid w:val="00B54C7B"/>
    <w:rsid w:val="00B605F5"/>
    <w:rsid w:val="00B606A5"/>
    <w:rsid w:val="00B64CF0"/>
    <w:rsid w:val="00B6779E"/>
    <w:rsid w:val="00B67ABA"/>
    <w:rsid w:val="00B83A32"/>
    <w:rsid w:val="00B86ED9"/>
    <w:rsid w:val="00B938FA"/>
    <w:rsid w:val="00B95273"/>
    <w:rsid w:val="00B95ED0"/>
    <w:rsid w:val="00BA430E"/>
    <w:rsid w:val="00BA446B"/>
    <w:rsid w:val="00BA4F67"/>
    <w:rsid w:val="00BA524A"/>
    <w:rsid w:val="00BA5303"/>
    <w:rsid w:val="00BA6228"/>
    <w:rsid w:val="00BB2888"/>
    <w:rsid w:val="00BD03E1"/>
    <w:rsid w:val="00BD1949"/>
    <w:rsid w:val="00BD2A35"/>
    <w:rsid w:val="00BD61CC"/>
    <w:rsid w:val="00BE48D7"/>
    <w:rsid w:val="00BE4AEE"/>
    <w:rsid w:val="00BE7E57"/>
    <w:rsid w:val="00BF2DB1"/>
    <w:rsid w:val="00BF65B1"/>
    <w:rsid w:val="00BF6D7E"/>
    <w:rsid w:val="00C000BA"/>
    <w:rsid w:val="00C03295"/>
    <w:rsid w:val="00C20EB3"/>
    <w:rsid w:val="00C21057"/>
    <w:rsid w:val="00C31117"/>
    <w:rsid w:val="00C37132"/>
    <w:rsid w:val="00C44331"/>
    <w:rsid w:val="00C46F48"/>
    <w:rsid w:val="00C47738"/>
    <w:rsid w:val="00C5100A"/>
    <w:rsid w:val="00C54855"/>
    <w:rsid w:val="00C600D4"/>
    <w:rsid w:val="00C7167F"/>
    <w:rsid w:val="00C75D96"/>
    <w:rsid w:val="00C84C1F"/>
    <w:rsid w:val="00C8736C"/>
    <w:rsid w:val="00C90C86"/>
    <w:rsid w:val="00CA1983"/>
    <w:rsid w:val="00CA218C"/>
    <w:rsid w:val="00CA41C2"/>
    <w:rsid w:val="00CB112C"/>
    <w:rsid w:val="00CC3379"/>
    <w:rsid w:val="00CE177F"/>
    <w:rsid w:val="00CE2964"/>
    <w:rsid w:val="00CE67C1"/>
    <w:rsid w:val="00CF139E"/>
    <w:rsid w:val="00CF3C3E"/>
    <w:rsid w:val="00CF5C7E"/>
    <w:rsid w:val="00CF68DC"/>
    <w:rsid w:val="00D02759"/>
    <w:rsid w:val="00D04EDC"/>
    <w:rsid w:val="00D068A9"/>
    <w:rsid w:val="00D074F4"/>
    <w:rsid w:val="00D31ED7"/>
    <w:rsid w:val="00D32375"/>
    <w:rsid w:val="00D352FA"/>
    <w:rsid w:val="00D400C3"/>
    <w:rsid w:val="00D43434"/>
    <w:rsid w:val="00D46479"/>
    <w:rsid w:val="00D51A01"/>
    <w:rsid w:val="00D530CF"/>
    <w:rsid w:val="00D55992"/>
    <w:rsid w:val="00D56376"/>
    <w:rsid w:val="00D5689C"/>
    <w:rsid w:val="00D5783C"/>
    <w:rsid w:val="00D61636"/>
    <w:rsid w:val="00D6728C"/>
    <w:rsid w:val="00D73913"/>
    <w:rsid w:val="00D7529D"/>
    <w:rsid w:val="00D75B57"/>
    <w:rsid w:val="00D870C2"/>
    <w:rsid w:val="00D91CD9"/>
    <w:rsid w:val="00D937B3"/>
    <w:rsid w:val="00D9428B"/>
    <w:rsid w:val="00DA279D"/>
    <w:rsid w:val="00DA3571"/>
    <w:rsid w:val="00DB1CC1"/>
    <w:rsid w:val="00DB1F83"/>
    <w:rsid w:val="00DB6327"/>
    <w:rsid w:val="00DD7E9B"/>
    <w:rsid w:val="00DE0CA7"/>
    <w:rsid w:val="00DE51BE"/>
    <w:rsid w:val="00DE7884"/>
    <w:rsid w:val="00DF00A9"/>
    <w:rsid w:val="00DF1E18"/>
    <w:rsid w:val="00DF2EBA"/>
    <w:rsid w:val="00DF5099"/>
    <w:rsid w:val="00E06F43"/>
    <w:rsid w:val="00E160FE"/>
    <w:rsid w:val="00E271CD"/>
    <w:rsid w:val="00E3164D"/>
    <w:rsid w:val="00E31D2B"/>
    <w:rsid w:val="00E339BC"/>
    <w:rsid w:val="00E36537"/>
    <w:rsid w:val="00E4099C"/>
    <w:rsid w:val="00E479A7"/>
    <w:rsid w:val="00E50B0C"/>
    <w:rsid w:val="00E539CD"/>
    <w:rsid w:val="00E565A7"/>
    <w:rsid w:val="00E76C14"/>
    <w:rsid w:val="00E80431"/>
    <w:rsid w:val="00E858BB"/>
    <w:rsid w:val="00E86E2C"/>
    <w:rsid w:val="00E97411"/>
    <w:rsid w:val="00E97BAA"/>
    <w:rsid w:val="00EB1130"/>
    <w:rsid w:val="00EB178E"/>
    <w:rsid w:val="00EB321A"/>
    <w:rsid w:val="00EB7C17"/>
    <w:rsid w:val="00EC1DB4"/>
    <w:rsid w:val="00EC5530"/>
    <w:rsid w:val="00EC7374"/>
    <w:rsid w:val="00ED02FF"/>
    <w:rsid w:val="00ED05A7"/>
    <w:rsid w:val="00ED285E"/>
    <w:rsid w:val="00ED6113"/>
    <w:rsid w:val="00EE03AD"/>
    <w:rsid w:val="00EE0434"/>
    <w:rsid w:val="00EF1457"/>
    <w:rsid w:val="00EF5DE8"/>
    <w:rsid w:val="00EF649C"/>
    <w:rsid w:val="00F0128C"/>
    <w:rsid w:val="00F023D0"/>
    <w:rsid w:val="00F1016E"/>
    <w:rsid w:val="00F1067A"/>
    <w:rsid w:val="00F233AB"/>
    <w:rsid w:val="00F30CEF"/>
    <w:rsid w:val="00F31FD5"/>
    <w:rsid w:val="00F36085"/>
    <w:rsid w:val="00F37FD2"/>
    <w:rsid w:val="00F53BB5"/>
    <w:rsid w:val="00F552E9"/>
    <w:rsid w:val="00F61139"/>
    <w:rsid w:val="00F75951"/>
    <w:rsid w:val="00F860AC"/>
    <w:rsid w:val="00F86ADB"/>
    <w:rsid w:val="00F90C29"/>
    <w:rsid w:val="00F93BA3"/>
    <w:rsid w:val="00FA2CDC"/>
    <w:rsid w:val="00FA45C3"/>
    <w:rsid w:val="00FA5E50"/>
    <w:rsid w:val="00FB1ED9"/>
    <w:rsid w:val="00FB386C"/>
    <w:rsid w:val="00FB7B54"/>
    <w:rsid w:val="00FD30A2"/>
    <w:rsid w:val="00FE5F42"/>
    <w:rsid w:val="00FE7E06"/>
    <w:rsid w:val="00FF0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64F40"/>
  <w15:chartTrackingRefBased/>
  <w15:docId w15:val="{7152DB44-392E-4DE7-A125-3A93E0B55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368"/>
  </w:style>
  <w:style w:type="paragraph" w:styleId="Heading1">
    <w:name w:val="heading 1"/>
    <w:basedOn w:val="Normal"/>
    <w:next w:val="Normal"/>
    <w:link w:val="Heading1Char"/>
    <w:uiPriority w:val="9"/>
    <w:qFormat/>
    <w:rsid w:val="006B5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5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53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3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3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3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3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3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3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3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53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53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3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3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3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3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3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368"/>
    <w:rPr>
      <w:rFonts w:eastAsiaTheme="majorEastAsia" w:cstheme="majorBidi"/>
      <w:color w:val="272727" w:themeColor="text1" w:themeTint="D8"/>
    </w:rPr>
  </w:style>
  <w:style w:type="paragraph" w:styleId="Title">
    <w:name w:val="Title"/>
    <w:basedOn w:val="Normal"/>
    <w:next w:val="Normal"/>
    <w:link w:val="TitleChar"/>
    <w:uiPriority w:val="10"/>
    <w:qFormat/>
    <w:rsid w:val="006B5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3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3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3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368"/>
    <w:pPr>
      <w:spacing w:before="160"/>
      <w:jc w:val="center"/>
    </w:pPr>
    <w:rPr>
      <w:i/>
      <w:iCs/>
      <w:color w:val="404040" w:themeColor="text1" w:themeTint="BF"/>
    </w:rPr>
  </w:style>
  <w:style w:type="character" w:customStyle="1" w:styleId="QuoteChar">
    <w:name w:val="Quote Char"/>
    <w:basedOn w:val="DefaultParagraphFont"/>
    <w:link w:val="Quote"/>
    <w:uiPriority w:val="29"/>
    <w:rsid w:val="006B5368"/>
    <w:rPr>
      <w:i/>
      <w:iCs/>
      <w:color w:val="404040" w:themeColor="text1" w:themeTint="BF"/>
    </w:rPr>
  </w:style>
  <w:style w:type="paragraph" w:styleId="ListParagraph">
    <w:name w:val="List Paragraph"/>
    <w:basedOn w:val="Normal"/>
    <w:uiPriority w:val="1"/>
    <w:qFormat/>
    <w:rsid w:val="006B5368"/>
    <w:pPr>
      <w:ind w:left="720"/>
      <w:contextualSpacing/>
    </w:pPr>
  </w:style>
  <w:style w:type="character" w:styleId="IntenseEmphasis">
    <w:name w:val="Intense Emphasis"/>
    <w:basedOn w:val="DefaultParagraphFont"/>
    <w:uiPriority w:val="21"/>
    <w:qFormat/>
    <w:rsid w:val="006B5368"/>
    <w:rPr>
      <w:i/>
      <w:iCs/>
      <w:color w:val="0F4761" w:themeColor="accent1" w:themeShade="BF"/>
    </w:rPr>
  </w:style>
  <w:style w:type="paragraph" w:styleId="IntenseQuote">
    <w:name w:val="Intense Quote"/>
    <w:basedOn w:val="Normal"/>
    <w:next w:val="Normal"/>
    <w:link w:val="IntenseQuoteChar"/>
    <w:uiPriority w:val="30"/>
    <w:qFormat/>
    <w:rsid w:val="006B5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368"/>
    <w:rPr>
      <w:i/>
      <w:iCs/>
      <w:color w:val="0F4761" w:themeColor="accent1" w:themeShade="BF"/>
    </w:rPr>
  </w:style>
  <w:style w:type="character" w:styleId="IntenseReference">
    <w:name w:val="Intense Reference"/>
    <w:basedOn w:val="DefaultParagraphFont"/>
    <w:uiPriority w:val="32"/>
    <w:qFormat/>
    <w:rsid w:val="006B5368"/>
    <w:rPr>
      <w:b/>
      <w:bCs/>
      <w:smallCaps/>
      <w:color w:val="0F4761" w:themeColor="accent1" w:themeShade="BF"/>
      <w:spacing w:val="5"/>
    </w:rPr>
  </w:style>
  <w:style w:type="paragraph" w:styleId="Header">
    <w:name w:val="header"/>
    <w:basedOn w:val="Normal"/>
    <w:link w:val="HeaderChar"/>
    <w:uiPriority w:val="99"/>
    <w:unhideWhenUsed/>
    <w:rsid w:val="006B53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368"/>
  </w:style>
  <w:style w:type="paragraph" w:styleId="Footer">
    <w:name w:val="footer"/>
    <w:basedOn w:val="Normal"/>
    <w:link w:val="FooterChar"/>
    <w:uiPriority w:val="99"/>
    <w:unhideWhenUsed/>
    <w:rsid w:val="006B53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368"/>
  </w:style>
  <w:style w:type="paragraph" w:customStyle="1" w:styleId="Default">
    <w:name w:val="Default"/>
    <w:rsid w:val="006B5368"/>
    <w:pPr>
      <w:autoSpaceDE w:val="0"/>
      <w:autoSpaceDN w:val="0"/>
      <w:adjustRightInd w:val="0"/>
      <w:spacing w:after="0" w:line="240" w:lineRule="auto"/>
    </w:pPr>
    <w:rPr>
      <w:rFonts w:ascii="Lucida Bright" w:hAnsi="Lucida Bright" w:cs="Lucida Bright"/>
      <w:color w:val="000000"/>
      <w:kern w:val="0"/>
    </w:rPr>
  </w:style>
  <w:style w:type="paragraph" w:styleId="BodyText3">
    <w:name w:val="Body Text 3"/>
    <w:basedOn w:val="Normal"/>
    <w:link w:val="BodyText3Char"/>
    <w:semiHidden/>
    <w:rsid w:val="00EB321A"/>
    <w:pPr>
      <w:suppressAutoHyphens/>
      <w:spacing w:after="0" w:line="240" w:lineRule="auto"/>
      <w:jc w:val="center"/>
    </w:pPr>
    <w:rPr>
      <w:rFonts w:ascii="Times New Roman" w:eastAsia="Times New Roman" w:hAnsi="Times New Roman" w:cs="Times New Roman"/>
      <w:i/>
      <w:kern w:val="0"/>
      <w:sz w:val="16"/>
      <w:szCs w:val="20"/>
      <w:lang w:eastAsia="ar-SA"/>
      <w14:ligatures w14:val="none"/>
    </w:rPr>
  </w:style>
  <w:style w:type="character" w:customStyle="1" w:styleId="BodyText3Char">
    <w:name w:val="Body Text 3 Char"/>
    <w:basedOn w:val="DefaultParagraphFont"/>
    <w:link w:val="BodyText3"/>
    <w:semiHidden/>
    <w:rsid w:val="00EB321A"/>
    <w:rPr>
      <w:rFonts w:ascii="Times New Roman" w:eastAsia="Times New Roman" w:hAnsi="Times New Roman" w:cs="Times New Roman"/>
      <w:i/>
      <w:kern w:val="0"/>
      <w:sz w:val="16"/>
      <w:szCs w:val="20"/>
      <w:lang w:eastAsia="ar-SA"/>
      <w14:ligatures w14:val="none"/>
    </w:rPr>
  </w:style>
  <w:style w:type="paragraph" w:customStyle="1" w:styleId="Compact">
    <w:name w:val="Compact"/>
    <w:basedOn w:val="BodyText"/>
    <w:qFormat/>
    <w:rsid w:val="00E479A7"/>
    <w:pPr>
      <w:spacing w:before="36" w:after="36" w:line="240" w:lineRule="auto"/>
    </w:pPr>
    <w:rPr>
      <w:kern w:val="0"/>
      <w14:ligatures w14:val="none"/>
    </w:rPr>
  </w:style>
  <w:style w:type="paragraph" w:styleId="BodyText">
    <w:name w:val="Body Text"/>
    <w:basedOn w:val="Normal"/>
    <w:link w:val="BodyTextChar"/>
    <w:uiPriority w:val="99"/>
    <w:semiHidden/>
    <w:unhideWhenUsed/>
    <w:rsid w:val="00E479A7"/>
    <w:pPr>
      <w:spacing w:after="120"/>
    </w:pPr>
  </w:style>
  <w:style w:type="character" w:customStyle="1" w:styleId="BodyTextChar">
    <w:name w:val="Body Text Char"/>
    <w:basedOn w:val="DefaultParagraphFont"/>
    <w:link w:val="BodyText"/>
    <w:uiPriority w:val="99"/>
    <w:semiHidden/>
    <w:rsid w:val="00E479A7"/>
  </w:style>
  <w:style w:type="paragraph" w:customStyle="1" w:styleId="isselectedend">
    <w:name w:val="isselectedend"/>
    <w:basedOn w:val="Normal"/>
    <w:rsid w:val="0055182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51829"/>
    <w:rPr>
      <w:b/>
      <w:bCs/>
    </w:rPr>
  </w:style>
  <w:style w:type="paragraph" w:styleId="NormalWeb">
    <w:name w:val="Normal (Web)"/>
    <w:basedOn w:val="Normal"/>
    <w:uiPriority w:val="99"/>
    <w:semiHidden/>
    <w:unhideWhenUsed/>
    <w:rsid w:val="0055182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573</Words>
  <Characters>3270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Sanders</dc:creator>
  <cp:keywords/>
  <dc:description/>
  <cp:lastModifiedBy>City Secretary</cp:lastModifiedBy>
  <cp:revision>11</cp:revision>
  <cp:lastPrinted>2026-07-08T00:14:00Z</cp:lastPrinted>
  <dcterms:created xsi:type="dcterms:W3CDTF">2026-08-24T20:41:00Z</dcterms:created>
  <dcterms:modified xsi:type="dcterms:W3CDTF">2026-08-28T20:27:00Z</dcterms:modified>
</cp:coreProperties>
</file>